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9" w:rsidRPr="0034767E" w:rsidRDefault="002D5E89" w:rsidP="00A675A3">
      <w:pPr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 xml:space="preserve">ОБЩЕЕ </w:t>
      </w:r>
      <w:r w:rsidR="00C95DA4" w:rsidRPr="0034767E">
        <w:rPr>
          <w:rFonts w:ascii="Book Antiqua" w:hAnsi="Book Antiqua"/>
          <w:b/>
        </w:rPr>
        <w:t>СОБРАНИЕ АКЦИОНЕРОВ</w:t>
      </w:r>
    </w:p>
    <w:p w:rsidR="00C95DA4" w:rsidRPr="0034767E" w:rsidRDefault="00C95DA4" w:rsidP="00A675A3">
      <w:pPr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АКЦИОНЕРНОГО ОБЩЕСТВА «БОРСКАЯ ВОЙЛОЧНАЯ ФАБРИКА»</w:t>
      </w:r>
    </w:p>
    <w:p w:rsidR="00C95DA4" w:rsidRPr="0034767E" w:rsidRDefault="00C95DA4" w:rsidP="00A675A3">
      <w:pPr>
        <w:jc w:val="center"/>
        <w:rPr>
          <w:rFonts w:ascii="Book Antiqua" w:hAnsi="Book Antiqua"/>
          <w:b/>
          <w:u w:val="single"/>
        </w:rPr>
      </w:pPr>
      <w:r w:rsidRPr="0034767E">
        <w:rPr>
          <w:rFonts w:ascii="Book Antiqua" w:hAnsi="Book Antiqua"/>
          <w:b/>
          <w:u w:val="single"/>
        </w:rPr>
        <w:t>____________________________________________________________________</w:t>
      </w:r>
    </w:p>
    <w:p w:rsidR="0008113F" w:rsidRPr="00406ECE" w:rsidRDefault="0008113F" w:rsidP="00A675A3">
      <w:pPr>
        <w:jc w:val="center"/>
        <w:rPr>
          <w:rFonts w:ascii="Book Antiqua" w:hAnsi="Book Antiqua"/>
          <w:b/>
          <w:sz w:val="16"/>
          <w:szCs w:val="16"/>
        </w:rPr>
      </w:pPr>
    </w:p>
    <w:p w:rsidR="00A2049B" w:rsidRDefault="00A675A3" w:rsidP="00A675A3">
      <w:pPr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СООБЩЕНИЕ</w:t>
      </w:r>
    </w:p>
    <w:p w:rsidR="00CF01AC" w:rsidRPr="0034767E" w:rsidRDefault="00406ECE" w:rsidP="00A675A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CF01AC" w:rsidRPr="0034767E">
        <w:rPr>
          <w:rFonts w:ascii="Book Antiqua" w:hAnsi="Book Antiqua"/>
        </w:rPr>
        <w:t>о</w:t>
      </w:r>
      <w:r w:rsidR="00A675A3" w:rsidRPr="0034767E">
        <w:rPr>
          <w:rFonts w:ascii="Book Antiqua" w:hAnsi="Book Antiqua"/>
        </w:rPr>
        <w:t xml:space="preserve"> проведении </w:t>
      </w:r>
      <w:r w:rsidR="00C95DA4" w:rsidRPr="0034767E">
        <w:rPr>
          <w:rFonts w:ascii="Book Antiqua" w:hAnsi="Book Antiqua"/>
        </w:rPr>
        <w:t xml:space="preserve">годового общего </w:t>
      </w:r>
      <w:r w:rsidR="00A675A3" w:rsidRPr="0034767E">
        <w:rPr>
          <w:rFonts w:ascii="Book Antiqua" w:hAnsi="Book Antiqua"/>
        </w:rPr>
        <w:t>собрания акционеров</w:t>
      </w:r>
    </w:p>
    <w:p w:rsidR="00A675A3" w:rsidRPr="0034767E" w:rsidRDefault="00C95DA4" w:rsidP="00A675A3">
      <w:pPr>
        <w:jc w:val="center"/>
        <w:rPr>
          <w:rFonts w:ascii="Book Antiqua" w:hAnsi="Book Antiqua"/>
        </w:rPr>
      </w:pPr>
      <w:r w:rsidRPr="0034767E">
        <w:rPr>
          <w:rFonts w:ascii="Book Antiqua" w:hAnsi="Book Antiqua"/>
        </w:rPr>
        <w:t>А</w:t>
      </w:r>
      <w:r w:rsidR="00CF01AC" w:rsidRPr="0034767E">
        <w:rPr>
          <w:rFonts w:ascii="Book Antiqua" w:hAnsi="Book Antiqua"/>
        </w:rPr>
        <w:t>кционерного общества</w:t>
      </w:r>
      <w:r w:rsidR="0008113F">
        <w:rPr>
          <w:rFonts w:ascii="Book Antiqua" w:hAnsi="Book Antiqua"/>
        </w:rPr>
        <w:t xml:space="preserve"> </w:t>
      </w:r>
      <w:r w:rsidR="00A675A3" w:rsidRPr="0034767E">
        <w:rPr>
          <w:rFonts w:ascii="Book Antiqua" w:hAnsi="Book Antiqua"/>
        </w:rPr>
        <w:t>«Борская войлочная фабрика»</w:t>
      </w:r>
    </w:p>
    <w:p w:rsidR="00A675A3" w:rsidRPr="00406ECE" w:rsidRDefault="00A675A3" w:rsidP="00A675A3">
      <w:pPr>
        <w:rPr>
          <w:rFonts w:ascii="Book Antiqua" w:hAnsi="Book Antiqua"/>
          <w:sz w:val="16"/>
          <w:szCs w:val="16"/>
        </w:rPr>
      </w:pPr>
    </w:p>
    <w:p w:rsidR="00A675A3" w:rsidRPr="0034767E" w:rsidRDefault="00A675A3" w:rsidP="00A675A3">
      <w:pPr>
        <w:tabs>
          <w:tab w:val="left" w:pos="3795"/>
        </w:tabs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Уважаемый акционер</w:t>
      </w:r>
      <w:r w:rsidR="00CF01AC" w:rsidRPr="0034767E">
        <w:rPr>
          <w:rFonts w:ascii="Book Antiqua" w:hAnsi="Book Antiqua"/>
          <w:b/>
        </w:rPr>
        <w:t>!</w:t>
      </w:r>
    </w:p>
    <w:p w:rsidR="00A675A3" w:rsidRPr="00406ECE" w:rsidRDefault="00A675A3" w:rsidP="00A675A3">
      <w:pPr>
        <w:tabs>
          <w:tab w:val="left" w:pos="3795"/>
        </w:tabs>
        <w:jc w:val="center"/>
        <w:rPr>
          <w:rFonts w:ascii="Book Antiqua" w:hAnsi="Book Antiqua"/>
          <w:b/>
          <w:i/>
          <w:sz w:val="8"/>
          <w:szCs w:val="8"/>
        </w:rPr>
      </w:pPr>
    </w:p>
    <w:p w:rsidR="00A675A3" w:rsidRPr="0034767E" w:rsidRDefault="00C95DA4" w:rsidP="0034767E">
      <w:pPr>
        <w:ind w:firstLine="851"/>
        <w:jc w:val="both"/>
        <w:rPr>
          <w:rFonts w:ascii="Book Antiqua" w:hAnsi="Book Antiqua"/>
          <w:b/>
          <w:color w:val="FF0000"/>
        </w:rPr>
      </w:pPr>
      <w:r w:rsidRPr="0034767E">
        <w:rPr>
          <w:rFonts w:ascii="Book Antiqua" w:hAnsi="Book Antiqua"/>
        </w:rPr>
        <w:t xml:space="preserve">Настоящим сообщаем Вам о созыве </w:t>
      </w:r>
      <w:r w:rsidR="00A675A3" w:rsidRPr="0034767E">
        <w:rPr>
          <w:rFonts w:ascii="Book Antiqua" w:hAnsi="Book Antiqua"/>
        </w:rPr>
        <w:t>Годово</w:t>
      </w:r>
      <w:r w:rsidRPr="0034767E">
        <w:rPr>
          <w:rFonts w:ascii="Book Antiqua" w:hAnsi="Book Antiqua"/>
        </w:rPr>
        <w:t>го</w:t>
      </w:r>
      <w:r w:rsidR="00A675A3" w:rsidRPr="0034767E">
        <w:rPr>
          <w:rFonts w:ascii="Book Antiqua" w:hAnsi="Book Antiqua"/>
        </w:rPr>
        <w:t xml:space="preserve"> обще</w:t>
      </w:r>
      <w:r w:rsidRPr="0034767E">
        <w:rPr>
          <w:rFonts w:ascii="Book Antiqua" w:hAnsi="Book Antiqua"/>
        </w:rPr>
        <w:t>го</w:t>
      </w:r>
      <w:r w:rsidR="00A675A3" w:rsidRPr="0034767E">
        <w:rPr>
          <w:rFonts w:ascii="Book Antiqua" w:hAnsi="Book Antiqua"/>
        </w:rPr>
        <w:t xml:space="preserve"> собрани</w:t>
      </w:r>
      <w:r w:rsidRPr="0034767E">
        <w:rPr>
          <w:rFonts w:ascii="Book Antiqua" w:hAnsi="Book Antiqua"/>
        </w:rPr>
        <w:t>я</w:t>
      </w:r>
      <w:r w:rsidR="00A675A3" w:rsidRPr="0034767E">
        <w:rPr>
          <w:rFonts w:ascii="Book Antiqua" w:hAnsi="Book Antiqua"/>
        </w:rPr>
        <w:t xml:space="preserve"> акционеров </w:t>
      </w:r>
      <w:r w:rsidRPr="0034767E">
        <w:rPr>
          <w:rFonts w:ascii="Book Antiqua" w:hAnsi="Book Antiqua"/>
        </w:rPr>
        <w:t xml:space="preserve">(далее – Собрание) </w:t>
      </w:r>
      <w:r w:rsidR="002F15FF" w:rsidRPr="0034767E">
        <w:rPr>
          <w:rFonts w:ascii="Book Antiqua" w:hAnsi="Book Antiqua"/>
        </w:rPr>
        <w:t>Акционерного общества «Борская войлочная фабрика» (далее – Общество) путем проведения заочного голосования (без совместного присутствия акционеров), в соответствии с решением Совета директоров Общества (Протокол №</w:t>
      </w:r>
      <w:r w:rsidR="002F15FF" w:rsidRPr="00CE17CE">
        <w:rPr>
          <w:rFonts w:ascii="Book Antiqua" w:hAnsi="Book Antiqua"/>
        </w:rPr>
        <w:t>36</w:t>
      </w:r>
      <w:r w:rsidR="002F15FF" w:rsidRPr="0034767E">
        <w:rPr>
          <w:rFonts w:ascii="Book Antiqua" w:hAnsi="Book Antiqua"/>
        </w:rPr>
        <w:t xml:space="preserve"> от 15.04.202</w:t>
      </w:r>
      <w:r w:rsidR="009446EA">
        <w:rPr>
          <w:rFonts w:ascii="Book Antiqua" w:hAnsi="Book Antiqua"/>
        </w:rPr>
        <w:t>1</w:t>
      </w:r>
      <w:r w:rsidR="002F15FF" w:rsidRPr="0034767E">
        <w:rPr>
          <w:rFonts w:ascii="Book Antiqua" w:hAnsi="Book Antiqua"/>
        </w:rPr>
        <w:t xml:space="preserve"> г.)</w:t>
      </w:r>
      <w:r w:rsidR="0034767E">
        <w:rPr>
          <w:rFonts w:ascii="Book Antiqua" w:hAnsi="Book Antiqua"/>
        </w:rPr>
        <w:t>,</w:t>
      </w:r>
      <w:r w:rsidR="002F15FF" w:rsidRPr="0034767E">
        <w:rPr>
          <w:rFonts w:ascii="Book Antiqua" w:hAnsi="Book Antiqua"/>
        </w:rPr>
        <w:t xml:space="preserve"> </w:t>
      </w:r>
    </w:p>
    <w:p w:rsidR="00A675A3" w:rsidRPr="0034767E" w:rsidRDefault="00F34301" w:rsidP="00B05D00">
      <w:pPr>
        <w:tabs>
          <w:tab w:val="left" w:pos="379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Дата окончания приема бюллетеней для голосования</w:t>
      </w:r>
      <w:r w:rsidR="00F375B1" w:rsidRPr="00F375B1">
        <w:rPr>
          <w:rFonts w:ascii="Book Antiqua" w:hAnsi="Book Antiqua"/>
          <w:b/>
        </w:rPr>
        <w:t>:</w:t>
      </w:r>
      <w:r w:rsidR="00CF01AC" w:rsidRPr="0034767E">
        <w:rPr>
          <w:rFonts w:ascii="Book Antiqua" w:hAnsi="Book Antiqua"/>
          <w:b/>
        </w:rPr>
        <w:t xml:space="preserve"> </w:t>
      </w:r>
      <w:r w:rsidR="00D00284" w:rsidRPr="0034767E">
        <w:rPr>
          <w:rFonts w:ascii="Book Antiqua" w:hAnsi="Book Antiqua"/>
          <w:b/>
        </w:rPr>
        <w:t>«</w:t>
      </w:r>
      <w:r w:rsidR="0000479E" w:rsidRPr="0034767E">
        <w:rPr>
          <w:rFonts w:ascii="Book Antiqua" w:hAnsi="Book Antiqua"/>
          <w:b/>
        </w:rPr>
        <w:t>2</w:t>
      </w:r>
      <w:r w:rsidR="009446EA">
        <w:rPr>
          <w:rFonts w:ascii="Book Antiqua" w:hAnsi="Book Antiqua"/>
          <w:b/>
        </w:rPr>
        <w:t>6</w:t>
      </w:r>
      <w:r w:rsidR="00D00284" w:rsidRPr="0034767E">
        <w:rPr>
          <w:rFonts w:ascii="Book Antiqua" w:hAnsi="Book Antiqua"/>
          <w:b/>
        </w:rPr>
        <w:t xml:space="preserve">» </w:t>
      </w:r>
      <w:r w:rsidR="0043600E" w:rsidRPr="0034767E">
        <w:rPr>
          <w:rFonts w:ascii="Book Antiqua" w:hAnsi="Book Antiqua"/>
          <w:b/>
        </w:rPr>
        <w:t>ма</w:t>
      </w:r>
      <w:r w:rsidR="00EC27B1" w:rsidRPr="0034767E">
        <w:rPr>
          <w:rFonts w:ascii="Book Antiqua" w:hAnsi="Book Antiqua"/>
          <w:b/>
        </w:rPr>
        <w:t>я</w:t>
      </w:r>
      <w:r w:rsidR="00CF01AC" w:rsidRPr="0034767E">
        <w:rPr>
          <w:rFonts w:ascii="Book Antiqua" w:hAnsi="Book Antiqua"/>
          <w:b/>
        </w:rPr>
        <w:t xml:space="preserve"> 20</w:t>
      </w:r>
      <w:r w:rsidR="0000479E" w:rsidRPr="0034767E">
        <w:rPr>
          <w:rFonts w:ascii="Book Antiqua" w:hAnsi="Book Antiqua"/>
          <w:b/>
        </w:rPr>
        <w:t>2</w:t>
      </w:r>
      <w:r w:rsidR="009446EA">
        <w:rPr>
          <w:rFonts w:ascii="Book Antiqua" w:hAnsi="Book Antiqua"/>
          <w:b/>
        </w:rPr>
        <w:t>1</w:t>
      </w:r>
      <w:r w:rsidR="00CF01AC" w:rsidRPr="0034767E">
        <w:rPr>
          <w:rFonts w:ascii="Book Antiqua" w:hAnsi="Book Antiqua"/>
          <w:b/>
        </w:rPr>
        <w:t xml:space="preserve"> г</w:t>
      </w:r>
      <w:r w:rsidR="0034767E">
        <w:rPr>
          <w:rFonts w:ascii="Book Antiqua" w:hAnsi="Book Antiqua"/>
          <w:b/>
        </w:rPr>
        <w:t>ода.</w:t>
      </w:r>
      <w:r w:rsidR="00CF01AC" w:rsidRPr="0034767E">
        <w:rPr>
          <w:rFonts w:ascii="Book Antiqua" w:hAnsi="Book Antiqua"/>
          <w:b/>
        </w:rPr>
        <w:t xml:space="preserve"> </w:t>
      </w:r>
      <w:r w:rsidR="00CF01AC" w:rsidRPr="0034767E">
        <w:rPr>
          <w:rFonts w:ascii="Book Antiqua" w:hAnsi="Book Antiqua"/>
          <w:b/>
          <w:u w:val="single"/>
        </w:rPr>
        <w:t xml:space="preserve"> </w:t>
      </w:r>
    </w:p>
    <w:p w:rsidR="00A675A3" w:rsidRPr="0034767E" w:rsidRDefault="00A675A3" w:rsidP="00B05D00">
      <w:pPr>
        <w:tabs>
          <w:tab w:val="left" w:pos="3795"/>
        </w:tabs>
        <w:jc w:val="both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 xml:space="preserve">Место </w:t>
      </w:r>
      <w:r w:rsidR="002F15FF" w:rsidRPr="0034767E">
        <w:rPr>
          <w:rFonts w:ascii="Book Antiqua" w:hAnsi="Book Antiqua"/>
          <w:b/>
        </w:rPr>
        <w:t>нахождения</w:t>
      </w:r>
      <w:r w:rsidRPr="0034767E">
        <w:rPr>
          <w:rFonts w:ascii="Book Antiqua" w:hAnsi="Book Antiqua"/>
          <w:b/>
        </w:rPr>
        <w:t xml:space="preserve"> </w:t>
      </w:r>
      <w:r w:rsidR="000E4544" w:rsidRPr="0034767E">
        <w:rPr>
          <w:rFonts w:ascii="Book Antiqua" w:hAnsi="Book Antiqua"/>
          <w:b/>
        </w:rPr>
        <w:t xml:space="preserve">АО </w:t>
      </w:r>
      <w:r w:rsidRPr="0034767E">
        <w:rPr>
          <w:rFonts w:ascii="Book Antiqua" w:hAnsi="Book Antiqua"/>
          <w:b/>
        </w:rPr>
        <w:t>«Борская войлочная фабрика»</w:t>
      </w:r>
      <w:r w:rsidR="002F15FF" w:rsidRPr="0034767E">
        <w:rPr>
          <w:rFonts w:ascii="Book Antiqua" w:hAnsi="Book Antiqua"/>
          <w:b/>
        </w:rPr>
        <w:t xml:space="preserve">: Нижегородская обл., </w:t>
      </w:r>
      <w:r w:rsidRPr="0034767E">
        <w:rPr>
          <w:rFonts w:ascii="Book Antiqua" w:hAnsi="Book Antiqua"/>
          <w:b/>
        </w:rPr>
        <w:t xml:space="preserve"> </w:t>
      </w:r>
      <w:r w:rsidR="0043600E" w:rsidRPr="0034767E">
        <w:rPr>
          <w:rFonts w:ascii="Book Antiqua" w:hAnsi="Book Antiqua"/>
          <w:b/>
        </w:rPr>
        <w:t>г. Бор,</w:t>
      </w:r>
      <w:r w:rsidR="002F15FF" w:rsidRPr="0034767E">
        <w:rPr>
          <w:rFonts w:ascii="Book Antiqua" w:hAnsi="Book Antiqua"/>
          <w:b/>
        </w:rPr>
        <w:t xml:space="preserve"> </w:t>
      </w:r>
      <w:r w:rsidRPr="0034767E">
        <w:rPr>
          <w:rFonts w:ascii="Book Antiqua" w:hAnsi="Book Antiqua"/>
          <w:b/>
        </w:rPr>
        <w:t>п. Неклюдово, ул. Клубная, д. 2.</w:t>
      </w:r>
    </w:p>
    <w:p w:rsidR="0034767E" w:rsidRPr="0034767E" w:rsidRDefault="0034767E" w:rsidP="0034767E">
      <w:pPr>
        <w:pStyle w:val="2"/>
        <w:tabs>
          <w:tab w:val="left" w:pos="840"/>
        </w:tabs>
        <w:ind w:firstLine="0"/>
        <w:rPr>
          <w:rFonts w:ascii="Book Antiqua" w:hAnsi="Book Antiqua"/>
          <w:lang w:val="ru-RU"/>
        </w:rPr>
      </w:pPr>
      <w:r w:rsidRPr="0034767E">
        <w:rPr>
          <w:rFonts w:ascii="Book Antiqua" w:hAnsi="Book Antiqua"/>
          <w:b/>
          <w:lang w:val="ru-RU"/>
        </w:rPr>
        <w:t xml:space="preserve">Форма проведения Собрания: </w:t>
      </w:r>
      <w:r w:rsidRPr="00B213F8">
        <w:rPr>
          <w:rFonts w:ascii="Book Antiqua" w:hAnsi="Book Antiqua"/>
          <w:b/>
        </w:rPr>
        <w:t>заочно</w:t>
      </w:r>
      <w:r w:rsidRPr="00B213F8">
        <w:rPr>
          <w:rFonts w:ascii="Book Antiqua" w:hAnsi="Book Antiqua"/>
          <w:b/>
          <w:lang w:val="ru-RU"/>
        </w:rPr>
        <w:t>е</w:t>
      </w:r>
      <w:r w:rsidRPr="00B213F8">
        <w:rPr>
          <w:rFonts w:ascii="Book Antiqua" w:hAnsi="Book Antiqua"/>
          <w:b/>
        </w:rPr>
        <w:t xml:space="preserve"> голосовани</w:t>
      </w:r>
      <w:r w:rsidRPr="00B213F8">
        <w:rPr>
          <w:rFonts w:ascii="Book Antiqua" w:hAnsi="Book Antiqua"/>
          <w:b/>
          <w:lang w:val="ru-RU"/>
        </w:rPr>
        <w:t>е</w:t>
      </w:r>
      <w:r w:rsidRPr="00B213F8">
        <w:rPr>
          <w:rFonts w:ascii="Book Antiqua" w:hAnsi="Book Antiqua"/>
          <w:b/>
        </w:rPr>
        <w:t xml:space="preserve"> (без совместного присутствия акционеров)</w:t>
      </w:r>
      <w:r w:rsidRPr="00B213F8">
        <w:rPr>
          <w:rFonts w:ascii="Book Antiqua" w:hAnsi="Book Antiqua"/>
          <w:b/>
          <w:lang w:val="ru-RU"/>
        </w:rPr>
        <w:t>.</w:t>
      </w:r>
    </w:p>
    <w:p w:rsidR="00A675A3" w:rsidRPr="00CE17CE" w:rsidRDefault="002F15FF" w:rsidP="00B05D00">
      <w:pPr>
        <w:tabs>
          <w:tab w:val="left" w:pos="3795"/>
        </w:tabs>
        <w:jc w:val="both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Дата, на которую определяются (фиксируются) лица,</w:t>
      </w:r>
      <w:r w:rsidR="00A675A3" w:rsidRPr="0034767E">
        <w:rPr>
          <w:rFonts w:ascii="Book Antiqua" w:hAnsi="Book Antiqua"/>
          <w:b/>
        </w:rPr>
        <w:t xml:space="preserve"> имеющи</w:t>
      </w:r>
      <w:r w:rsidRPr="0034767E">
        <w:rPr>
          <w:rFonts w:ascii="Book Antiqua" w:hAnsi="Book Antiqua"/>
          <w:b/>
        </w:rPr>
        <w:t>е</w:t>
      </w:r>
      <w:r w:rsidR="00A675A3" w:rsidRPr="0034767E">
        <w:rPr>
          <w:rFonts w:ascii="Book Antiqua" w:hAnsi="Book Antiqua"/>
          <w:b/>
        </w:rPr>
        <w:t xml:space="preserve"> право на участие в </w:t>
      </w:r>
      <w:r w:rsidRPr="0034767E">
        <w:rPr>
          <w:rFonts w:ascii="Book Antiqua" w:hAnsi="Book Antiqua"/>
          <w:b/>
        </w:rPr>
        <w:t>С</w:t>
      </w:r>
      <w:r w:rsidR="00A675A3" w:rsidRPr="0034767E">
        <w:rPr>
          <w:rFonts w:ascii="Book Antiqua" w:hAnsi="Book Antiqua"/>
          <w:b/>
        </w:rPr>
        <w:t>обрани</w:t>
      </w:r>
      <w:r w:rsidR="00CF01AC" w:rsidRPr="0034767E">
        <w:rPr>
          <w:rFonts w:ascii="Book Antiqua" w:hAnsi="Book Antiqua"/>
          <w:b/>
        </w:rPr>
        <w:t>и</w:t>
      </w:r>
      <w:r w:rsidRPr="0034767E">
        <w:rPr>
          <w:rFonts w:ascii="Book Antiqua" w:hAnsi="Book Antiqua"/>
          <w:b/>
        </w:rPr>
        <w:t>:</w:t>
      </w:r>
      <w:r w:rsidR="00CF01AC" w:rsidRPr="0034767E">
        <w:rPr>
          <w:rFonts w:ascii="Book Antiqua" w:hAnsi="Book Antiqua"/>
          <w:b/>
        </w:rPr>
        <w:t xml:space="preserve"> </w:t>
      </w:r>
      <w:r w:rsidR="00D00284" w:rsidRPr="00CE17CE">
        <w:rPr>
          <w:rFonts w:ascii="Book Antiqua" w:hAnsi="Book Antiqua"/>
          <w:b/>
        </w:rPr>
        <w:t>«</w:t>
      </w:r>
      <w:r w:rsidR="00A155F7" w:rsidRPr="00CE17CE">
        <w:rPr>
          <w:rFonts w:ascii="Book Antiqua" w:hAnsi="Book Antiqua"/>
          <w:b/>
        </w:rPr>
        <w:t>02</w:t>
      </w:r>
      <w:r w:rsidR="00D00284" w:rsidRPr="00CE17CE">
        <w:rPr>
          <w:rFonts w:ascii="Book Antiqua" w:hAnsi="Book Antiqua"/>
          <w:b/>
        </w:rPr>
        <w:t>»</w:t>
      </w:r>
      <w:r w:rsidR="00CF01AC" w:rsidRPr="00CE17CE">
        <w:rPr>
          <w:rFonts w:ascii="Book Antiqua" w:hAnsi="Book Antiqua"/>
          <w:b/>
        </w:rPr>
        <w:t xml:space="preserve"> </w:t>
      </w:r>
      <w:r w:rsidR="00A155F7" w:rsidRPr="00CE17CE">
        <w:rPr>
          <w:rFonts w:ascii="Book Antiqua" w:hAnsi="Book Antiqua"/>
          <w:b/>
        </w:rPr>
        <w:t>ма</w:t>
      </w:r>
      <w:r w:rsidR="00EC27B1" w:rsidRPr="00CE17CE">
        <w:rPr>
          <w:rFonts w:ascii="Book Antiqua" w:hAnsi="Book Antiqua"/>
          <w:b/>
        </w:rPr>
        <w:t>я</w:t>
      </w:r>
      <w:r w:rsidR="00A675A3" w:rsidRPr="00CE17CE">
        <w:rPr>
          <w:rFonts w:ascii="Book Antiqua" w:hAnsi="Book Antiqua"/>
          <w:b/>
        </w:rPr>
        <w:t xml:space="preserve"> 20</w:t>
      </w:r>
      <w:r w:rsidR="0000479E" w:rsidRPr="00CE17CE">
        <w:rPr>
          <w:rFonts w:ascii="Book Antiqua" w:hAnsi="Book Antiqua"/>
          <w:b/>
        </w:rPr>
        <w:t>2</w:t>
      </w:r>
      <w:r w:rsidR="00A155F7" w:rsidRPr="00CE17CE">
        <w:rPr>
          <w:rFonts w:ascii="Book Antiqua" w:hAnsi="Book Antiqua"/>
          <w:b/>
        </w:rPr>
        <w:t>1</w:t>
      </w:r>
      <w:r w:rsidR="00A675A3" w:rsidRPr="00CE17CE">
        <w:rPr>
          <w:rFonts w:ascii="Book Antiqua" w:hAnsi="Book Antiqua"/>
          <w:b/>
        </w:rPr>
        <w:t xml:space="preserve"> года.</w:t>
      </w:r>
    </w:p>
    <w:p w:rsidR="00B05D00" w:rsidRPr="0034767E" w:rsidRDefault="002F15FF" w:rsidP="002F15FF">
      <w:pPr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Почтовый адрес, по которому должны направляться заполненные бюллетени: 606460, Нижегородская обл., г. Бор, п. Неклюдово, ул. Клубная, д. 2.</w:t>
      </w:r>
    </w:p>
    <w:p w:rsidR="00096792" w:rsidRDefault="00096792" w:rsidP="00A675A3">
      <w:pPr>
        <w:jc w:val="center"/>
        <w:rPr>
          <w:rFonts w:ascii="Book Antiqua" w:hAnsi="Book Antiqua"/>
          <w:b/>
        </w:rPr>
      </w:pPr>
    </w:p>
    <w:p w:rsidR="00A675A3" w:rsidRPr="0034767E" w:rsidRDefault="00A675A3" w:rsidP="00A675A3">
      <w:pPr>
        <w:jc w:val="center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ПОВЕСТКА ДНЯ</w:t>
      </w:r>
      <w:r w:rsidR="00096792">
        <w:rPr>
          <w:rFonts w:ascii="Book Antiqua" w:hAnsi="Book Antiqua"/>
          <w:b/>
        </w:rPr>
        <w:t xml:space="preserve"> СОБРАНИЯ</w:t>
      </w:r>
      <w:r w:rsidR="00E53A91" w:rsidRPr="0034767E">
        <w:rPr>
          <w:rFonts w:ascii="Book Antiqua" w:hAnsi="Book Antiqua"/>
          <w:b/>
        </w:rPr>
        <w:t>:</w:t>
      </w:r>
    </w:p>
    <w:p w:rsidR="00113D28" w:rsidRPr="0034767E" w:rsidRDefault="00113D28" w:rsidP="00DF1241">
      <w:pPr>
        <w:ind w:firstLine="180"/>
        <w:jc w:val="both"/>
        <w:rPr>
          <w:rFonts w:ascii="Book Antiqua" w:hAnsi="Book Antiqua"/>
        </w:rPr>
      </w:pPr>
      <w:r w:rsidRPr="0034767E">
        <w:rPr>
          <w:rFonts w:ascii="Book Antiqua" w:hAnsi="Book Antiqua"/>
        </w:rPr>
        <w:t>1. Утверждение годового отчета, годовой бухгалтерской (финансовой) отчетности АО «Борская войлочная фабрика» за 20</w:t>
      </w:r>
      <w:r w:rsidR="009446EA">
        <w:rPr>
          <w:rFonts w:ascii="Book Antiqua" w:hAnsi="Book Antiqua"/>
        </w:rPr>
        <w:t>20</w:t>
      </w:r>
      <w:r w:rsidRPr="0034767E">
        <w:rPr>
          <w:rFonts w:ascii="Book Antiqua" w:hAnsi="Book Antiqua"/>
        </w:rPr>
        <w:t xml:space="preserve"> год</w:t>
      </w:r>
      <w:r w:rsidR="00422423" w:rsidRPr="0034767E">
        <w:rPr>
          <w:rFonts w:ascii="Book Antiqua" w:hAnsi="Book Antiqua"/>
        </w:rPr>
        <w:t>.</w:t>
      </w:r>
    </w:p>
    <w:p w:rsidR="00113D28" w:rsidRPr="0034767E" w:rsidRDefault="00113D28" w:rsidP="00DF1241">
      <w:pPr>
        <w:tabs>
          <w:tab w:val="left" w:pos="5040"/>
        </w:tabs>
        <w:ind w:firstLine="180"/>
        <w:jc w:val="both"/>
        <w:rPr>
          <w:rFonts w:ascii="Book Antiqua" w:hAnsi="Book Antiqua"/>
        </w:rPr>
      </w:pPr>
      <w:r w:rsidRPr="0034767E">
        <w:rPr>
          <w:rFonts w:ascii="Book Antiqua" w:hAnsi="Book Antiqua"/>
        </w:rPr>
        <w:t>2. Распределение прибыли (в том числе выплата (объявление) дивидендов) и убытков АО «Борская войлочная фабрика»</w:t>
      </w:r>
      <w:r w:rsidR="00CE17CE">
        <w:rPr>
          <w:rFonts w:ascii="Book Antiqua" w:hAnsi="Book Antiqua"/>
        </w:rPr>
        <w:t xml:space="preserve">, </w:t>
      </w:r>
      <w:r w:rsidRPr="0034767E">
        <w:rPr>
          <w:rFonts w:ascii="Book Antiqua" w:hAnsi="Book Antiqua"/>
        </w:rPr>
        <w:t>по результатам отчетного 20</w:t>
      </w:r>
      <w:r w:rsidR="009446EA">
        <w:rPr>
          <w:rFonts w:ascii="Book Antiqua" w:hAnsi="Book Antiqua"/>
        </w:rPr>
        <w:t>20</w:t>
      </w:r>
      <w:r w:rsidRPr="0034767E">
        <w:rPr>
          <w:rFonts w:ascii="Book Antiqua" w:hAnsi="Book Antiqua"/>
        </w:rPr>
        <w:t xml:space="preserve"> года. </w:t>
      </w:r>
    </w:p>
    <w:p w:rsidR="00113D28" w:rsidRPr="0034767E" w:rsidRDefault="00113D28" w:rsidP="00DF1241">
      <w:pPr>
        <w:ind w:firstLine="180"/>
        <w:jc w:val="both"/>
        <w:rPr>
          <w:rFonts w:ascii="Book Antiqua" w:hAnsi="Book Antiqua"/>
        </w:rPr>
      </w:pPr>
      <w:r w:rsidRPr="0034767E">
        <w:rPr>
          <w:rFonts w:ascii="Book Antiqua" w:hAnsi="Book Antiqua"/>
        </w:rPr>
        <w:t>3. Избрание членов Совета директоров АО «Борская войлочная фабрика».</w:t>
      </w:r>
    </w:p>
    <w:p w:rsidR="00113D28" w:rsidRPr="0034767E" w:rsidRDefault="00113D28" w:rsidP="00DF1241">
      <w:pPr>
        <w:ind w:left="360" w:hanging="180"/>
        <w:rPr>
          <w:rFonts w:ascii="Book Antiqua" w:hAnsi="Book Antiqua"/>
        </w:rPr>
      </w:pPr>
      <w:r w:rsidRPr="0034767E">
        <w:rPr>
          <w:rFonts w:ascii="Book Antiqua" w:hAnsi="Book Antiqua"/>
        </w:rPr>
        <w:t xml:space="preserve">4. </w:t>
      </w:r>
      <w:r w:rsidR="00AB1CB1" w:rsidRPr="0034767E">
        <w:rPr>
          <w:rFonts w:ascii="Book Antiqua" w:hAnsi="Book Antiqua"/>
        </w:rPr>
        <w:t>Избрание ревизионной комиссии</w:t>
      </w:r>
      <w:r w:rsidRPr="0034767E">
        <w:rPr>
          <w:rFonts w:ascii="Book Antiqua" w:hAnsi="Book Antiqua"/>
        </w:rPr>
        <w:t xml:space="preserve"> АО «Борская войлочная фабрика».   </w:t>
      </w:r>
    </w:p>
    <w:p w:rsidR="00AB1CB1" w:rsidRPr="0034767E" w:rsidRDefault="00113D28" w:rsidP="00AB1CB1">
      <w:pPr>
        <w:ind w:left="360" w:hanging="180"/>
        <w:rPr>
          <w:rFonts w:ascii="Book Antiqua" w:hAnsi="Book Antiqua"/>
        </w:rPr>
      </w:pPr>
      <w:r w:rsidRPr="0034767E">
        <w:rPr>
          <w:rFonts w:ascii="Book Antiqua" w:hAnsi="Book Antiqua"/>
        </w:rPr>
        <w:t>5. Утверждение аудитора АО «Борская войлочная фабрика».</w:t>
      </w:r>
    </w:p>
    <w:p w:rsidR="00A85F9A" w:rsidRPr="00406ECE" w:rsidRDefault="00A85F9A" w:rsidP="00B05D00">
      <w:pPr>
        <w:tabs>
          <w:tab w:val="left" w:pos="3795"/>
        </w:tabs>
        <w:ind w:firstLine="360"/>
        <w:jc w:val="both"/>
        <w:rPr>
          <w:rFonts w:ascii="Book Antiqua" w:hAnsi="Book Antiqua"/>
          <w:sz w:val="8"/>
          <w:szCs w:val="8"/>
        </w:rPr>
      </w:pPr>
    </w:p>
    <w:p w:rsidR="00E53A91" w:rsidRPr="0034767E" w:rsidRDefault="002F15FF" w:rsidP="00B05D00">
      <w:pPr>
        <w:tabs>
          <w:tab w:val="left" w:pos="3795"/>
        </w:tabs>
        <w:ind w:firstLine="360"/>
        <w:jc w:val="both"/>
        <w:rPr>
          <w:rFonts w:ascii="Book Antiqua" w:hAnsi="Book Antiqua"/>
          <w:b/>
        </w:rPr>
      </w:pPr>
      <w:r w:rsidRPr="0034767E">
        <w:rPr>
          <w:rFonts w:ascii="Book Antiqua" w:hAnsi="Book Antiqua"/>
          <w:b/>
        </w:rPr>
        <w:t>Порядок ознакомления с информацией (материалами), подлежащей предоставлению при подготовке к проведению Собрания, и адрес, по которому с ней можно ознакомиться:</w:t>
      </w:r>
    </w:p>
    <w:p w:rsidR="0034767E" w:rsidRPr="00216487" w:rsidRDefault="00A675A3" w:rsidP="00B05D00">
      <w:pPr>
        <w:tabs>
          <w:tab w:val="left" w:pos="3795"/>
        </w:tabs>
        <w:ind w:firstLine="360"/>
        <w:jc w:val="both"/>
        <w:rPr>
          <w:rFonts w:ascii="Book Antiqua" w:hAnsi="Book Antiqua"/>
        </w:rPr>
      </w:pPr>
      <w:r w:rsidRPr="00096792">
        <w:rPr>
          <w:rFonts w:ascii="Book Antiqua" w:hAnsi="Book Antiqua"/>
        </w:rPr>
        <w:t xml:space="preserve">С </w:t>
      </w:r>
      <w:r w:rsidR="002F15FF" w:rsidRPr="00096792">
        <w:rPr>
          <w:rFonts w:ascii="Book Antiqua" w:hAnsi="Book Antiqua"/>
        </w:rPr>
        <w:t>информацией (</w:t>
      </w:r>
      <w:r w:rsidRPr="00096792">
        <w:rPr>
          <w:rFonts w:ascii="Book Antiqua" w:hAnsi="Book Antiqua"/>
        </w:rPr>
        <w:t>материалами</w:t>
      </w:r>
      <w:r w:rsidR="002F15FF" w:rsidRPr="00096792">
        <w:rPr>
          <w:rFonts w:ascii="Book Antiqua" w:hAnsi="Book Antiqua"/>
        </w:rPr>
        <w:t xml:space="preserve">) лица, имеющие право на участие в Собрании, </w:t>
      </w:r>
      <w:r w:rsidRPr="00096792">
        <w:rPr>
          <w:rFonts w:ascii="Book Antiqua" w:hAnsi="Book Antiqua"/>
        </w:rPr>
        <w:t>мо</w:t>
      </w:r>
      <w:r w:rsidR="0034767E" w:rsidRPr="00096792">
        <w:rPr>
          <w:rFonts w:ascii="Book Antiqua" w:hAnsi="Book Antiqua"/>
        </w:rPr>
        <w:t>гут</w:t>
      </w:r>
      <w:r w:rsidRPr="00096792">
        <w:rPr>
          <w:rFonts w:ascii="Book Antiqua" w:hAnsi="Book Antiqua"/>
        </w:rPr>
        <w:t xml:space="preserve"> ознакомиться в </w:t>
      </w:r>
      <w:r w:rsidR="0034767E" w:rsidRPr="00096792">
        <w:rPr>
          <w:rFonts w:ascii="Book Antiqua" w:hAnsi="Book Antiqua"/>
        </w:rPr>
        <w:t xml:space="preserve">течение 20 дней до проведения Собрания по адресу: г. Бор, п. Неклюдово, </w:t>
      </w:r>
      <w:r w:rsidR="0034767E" w:rsidRPr="00216487">
        <w:rPr>
          <w:rFonts w:ascii="Book Antiqua" w:hAnsi="Book Antiqua"/>
        </w:rPr>
        <w:t xml:space="preserve">ул. Клубная, д. 2. </w:t>
      </w:r>
      <w:r w:rsidR="00A05B65" w:rsidRPr="00216487">
        <w:rPr>
          <w:rFonts w:ascii="Book Antiqua" w:hAnsi="Book Antiqua"/>
        </w:rPr>
        <w:t>ежедневно (кроме субботы, воскресенья и праздничных дней)</w:t>
      </w:r>
      <w:r w:rsidR="00A2049B" w:rsidRPr="00216487">
        <w:rPr>
          <w:rFonts w:ascii="Book Antiqua" w:hAnsi="Book Antiqua"/>
        </w:rPr>
        <w:t xml:space="preserve">  </w:t>
      </w:r>
      <w:r w:rsidR="0034767E" w:rsidRPr="00216487">
        <w:rPr>
          <w:rFonts w:ascii="Book Antiqua" w:hAnsi="Book Antiqua"/>
        </w:rPr>
        <w:t xml:space="preserve"> с 14 час. 00 мин. до 17 час. 00 мин. местного времени. </w:t>
      </w:r>
    </w:p>
    <w:p w:rsidR="0034767E" w:rsidRDefault="0034767E" w:rsidP="0034767E">
      <w:pPr>
        <w:tabs>
          <w:tab w:val="num" w:pos="0"/>
          <w:tab w:val="left" w:pos="720"/>
          <w:tab w:val="left" w:pos="900"/>
        </w:tabs>
        <w:spacing w:after="120"/>
        <w:ind w:firstLine="709"/>
        <w:jc w:val="both"/>
        <w:rPr>
          <w:rFonts w:ascii="Book Antiqua" w:eastAsia="Calibri" w:hAnsi="Book Antiqua"/>
          <w:lang w:eastAsia="en-US"/>
        </w:rPr>
      </w:pPr>
      <w:r w:rsidRPr="0034767E">
        <w:rPr>
          <w:rFonts w:ascii="Book Antiqua" w:eastAsia="Calibri" w:hAnsi="Book Antiqua"/>
          <w:lang w:eastAsia="en-US"/>
        </w:rPr>
        <w:t>Общество обязано по требованию лица, имеющего право на участие в Собрании, предоставить ему копии указанных документов в течение 7 дней с даты поступления в Общество соответствующего требования. Плата, взимаемая Обществом за предоставление копий документов, содержащих информацию (копий материалов), подлежащую предоставлению лицам, имеющим право на участие в Собрании, при подготовке к проведению Собрания не может превышать затраты на их изготовление.</w:t>
      </w:r>
    </w:p>
    <w:p w:rsidR="00000000" w:rsidRDefault="00897FA1">
      <w:pPr>
        <w:tabs>
          <w:tab w:val="num" w:pos="0"/>
          <w:tab w:val="left" w:pos="720"/>
          <w:tab w:val="left" w:pos="900"/>
        </w:tabs>
        <w:ind w:firstLine="709"/>
        <w:jc w:val="both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УВАЖАЕМЫЕ АКЦИОНЕРЫ, обращаем ваше внимание</w:t>
      </w:r>
      <w:r w:rsidR="00F375B1" w:rsidRPr="00F375B1">
        <w:rPr>
          <w:rFonts w:ascii="Book Antiqua" w:eastAsia="Calibri" w:hAnsi="Book Antiqua"/>
          <w:lang w:eastAsia="en-US"/>
        </w:rPr>
        <w:t>:</w:t>
      </w:r>
    </w:p>
    <w:p w:rsidR="00F40613" w:rsidRPr="00095825" w:rsidRDefault="00F40613" w:rsidP="00F40613">
      <w:pPr>
        <w:ind w:right="-5" w:firstLine="709"/>
        <w:jc w:val="both"/>
      </w:pPr>
      <w:r w:rsidRPr="00095825">
        <w:t xml:space="preserve">Согласно пункту 1 статьи 58 Федерального закона от 26.12.1995 № 208-ФЗ «Об акционерных обществах», 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бюллетеней, а именно </w:t>
      </w:r>
      <w:r w:rsidRPr="00095825">
        <w:rPr>
          <w:b/>
          <w:bCs/>
          <w:u w:val="single"/>
        </w:rPr>
        <w:t>до</w:t>
      </w:r>
      <w:r w:rsidRPr="00095825">
        <w:rPr>
          <w:b/>
          <w:bCs/>
        </w:rPr>
        <w:t xml:space="preserve"> </w:t>
      </w:r>
      <w:r w:rsidR="00F375B1" w:rsidRPr="00F375B1">
        <w:rPr>
          <w:b/>
          <w:bCs/>
        </w:rPr>
        <w:t xml:space="preserve">26 </w:t>
      </w:r>
      <w:r w:rsidR="00406ECE">
        <w:rPr>
          <w:b/>
          <w:bCs/>
        </w:rPr>
        <w:t>мая</w:t>
      </w:r>
      <w:r w:rsidRPr="00095825">
        <w:rPr>
          <w:b/>
          <w:bCs/>
        </w:rPr>
        <w:t xml:space="preserve"> 2021 года</w:t>
      </w:r>
      <w:r w:rsidRPr="00095825">
        <w:t>.</w:t>
      </w:r>
    </w:p>
    <w:p w:rsidR="00F40613" w:rsidRPr="00095825" w:rsidRDefault="00F40613" w:rsidP="00F40613">
      <w:pPr>
        <w:ind w:right="-5" w:firstLine="709"/>
        <w:jc w:val="both"/>
        <w:rPr>
          <w:b/>
          <w:bCs/>
          <w:i/>
          <w:iCs/>
          <w:u w:val="single"/>
        </w:rPr>
      </w:pPr>
      <w:r w:rsidRPr="00095825">
        <w:rPr>
          <w:b/>
          <w:i/>
        </w:rPr>
        <w:t>П</w:t>
      </w:r>
      <w:r w:rsidRPr="00095825">
        <w:rPr>
          <w:b/>
          <w:bCs/>
          <w:i/>
          <w:iCs/>
        </w:rPr>
        <w:t xml:space="preserve">ри определении кворума и подведении итогов голосования будут учитываться бюллетени, поступившие </w:t>
      </w:r>
      <w:r w:rsidRPr="00095825">
        <w:rPr>
          <w:b/>
          <w:bCs/>
          <w:i/>
          <w:iCs/>
          <w:u w:val="single"/>
        </w:rPr>
        <w:t xml:space="preserve">до истечения календарного дня </w:t>
      </w:r>
      <w:r w:rsidR="00406ECE">
        <w:rPr>
          <w:b/>
          <w:bCs/>
          <w:i/>
          <w:iCs/>
          <w:u w:val="single"/>
        </w:rPr>
        <w:t>25 мая</w:t>
      </w:r>
      <w:r w:rsidRPr="00095825">
        <w:rPr>
          <w:b/>
          <w:bCs/>
          <w:i/>
          <w:iCs/>
          <w:u w:val="single"/>
        </w:rPr>
        <w:t xml:space="preserve"> 2021 года.</w:t>
      </w:r>
    </w:p>
    <w:p w:rsidR="0034767E" w:rsidRPr="0034767E" w:rsidRDefault="0034767E" w:rsidP="0034767E">
      <w:pPr>
        <w:ind w:firstLine="567"/>
        <w:contextualSpacing/>
        <w:jc w:val="both"/>
        <w:rPr>
          <w:rFonts w:ascii="Book Antiqua" w:hAnsi="Book Antiqua"/>
        </w:rPr>
      </w:pPr>
      <w:r w:rsidRPr="0034767E">
        <w:rPr>
          <w:rFonts w:ascii="Book Antiqua" w:hAnsi="Book Antiqua"/>
        </w:rPr>
        <w:t>По всем вопросам проведения Собрания обращаться к секретарю Совета директоров, тел.: (83159) 68-909.</w:t>
      </w:r>
    </w:p>
    <w:p w:rsidR="00A675A3" w:rsidRPr="0034767E" w:rsidRDefault="00D009D0" w:rsidP="00D009D0">
      <w:pPr>
        <w:tabs>
          <w:tab w:val="left" w:pos="5385"/>
        </w:tabs>
        <w:jc w:val="right"/>
        <w:rPr>
          <w:rFonts w:ascii="Book Antiqua" w:hAnsi="Book Antiqua"/>
        </w:rPr>
      </w:pPr>
      <w:r w:rsidRPr="0034767E">
        <w:rPr>
          <w:rFonts w:ascii="Book Antiqua" w:hAnsi="Book Antiqua"/>
        </w:rPr>
        <w:tab/>
        <w:t>Совет директоров.</w:t>
      </w:r>
    </w:p>
    <w:sectPr w:rsidR="00A675A3" w:rsidRPr="0034767E" w:rsidSect="00406ECE">
      <w:pgSz w:w="11906" w:h="16838"/>
      <w:pgMar w:top="539" w:right="567" w:bottom="227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BD7" w:rsidRDefault="004F1BD7" w:rsidP="00406ECE">
      <w:r>
        <w:separator/>
      </w:r>
    </w:p>
  </w:endnote>
  <w:endnote w:type="continuationSeparator" w:id="1">
    <w:p w:rsidR="004F1BD7" w:rsidRDefault="004F1BD7" w:rsidP="0040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BD7" w:rsidRDefault="004F1BD7" w:rsidP="00406ECE">
      <w:r>
        <w:separator/>
      </w:r>
    </w:p>
  </w:footnote>
  <w:footnote w:type="continuationSeparator" w:id="1">
    <w:p w:rsidR="004F1BD7" w:rsidRDefault="004F1BD7" w:rsidP="00406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569"/>
    <w:multiLevelType w:val="hybridMultilevel"/>
    <w:tmpl w:val="A7B0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E6003"/>
    <w:multiLevelType w:val="hybridMultilevel"/>
    <w:tmpl w:val="55007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Елена Лопухина">
    <w15:presenceInfo w15:providerId="AD" w15:userId="S-1-5-21-3123674204-3405811666-182825492-1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5A3"/>
    <w:rsid w:val="0000479E"/>
    <w:rsid w:val="0008113F"/>
    <w:rsid w:val="00096792"/>
    <w:rsid w:val="000E4544"/>
    <w:rsid w:val="001135E6"/>
    <w:rsid w:val="00113D28"/>
    <w:rsid w:val="00180D07"/>
    <w:rsid w:val="00193DCD"/>
    <w:rsid w:val="001A1180"/>
    <w:rsid w:val="001A6656"/>
    <w:rsid w:val="00216487"/>
    <w:rsid w:val="00231910"/>
    <w:rsid w:val="00253923"/>
    <w:rsid w:val="00253BB5"/>
    <w:rsid w:val="002D5E89"/>
    <w:rsid w:val="002F15FF"/>
    <w:rsid w:val="0034767E"/>
    <w:rsid w:val="003504BD"/>
    <w:rsid w:val="0036170D"/>
    <w:rsid w:val="00406ECE"/>
    <w:rsid w:val="00420D1C"/>
    <w:rsid w:val="00422423"/>
    <w:rsid w:val="0043600E"/>
    <w:rsid w:val="00454438"/>
    <w:rsid w:val="004F1BD7"/>
    <w:rsid w:val="00520A5C"/>
    <w:rsid w:val="005D456C"/>
    <w:rsid w:val="00643E1C"/>
    <w:rsid w:val="006A22C8"/>
    <w:rsid w:val="006B12EC"/>
    <w:rsid w:val="00704AD3"/>
    <w:rsid w:val="00741DE5"/>
    <w:rsid w:val="00897FA1"/>
    <w:rsid w:val="009419EF"/>
    <w:rsid w:val="009446EA"/>
    <w:rsid w:val="0095513D"/>
    <w:rsid w:val="00992317"/>
    <w:rsid w:val="009C0623"/>
    <w:rsid w:val="00A033DA"/>
    <w:rsid w:val="00A05B65"/>
    <w:rsid w:val="00A155F7"/>
    <w:rsid w:val="00A2049B"/>
    <w:rsid w:val="00A675A3"/>
    <w:rsid w:val="00A71595"/>
    <w:rsid w:val="00A71A3D"/>
    <w:rsid w:val="00A85F9A"/>
    <w:rsid w:val="00AB1CB1"/>
    <w:rsid w:val="00B05D00"/>
    <w:rsid w:val="00B213F8"/>
    <w:rsid w:val="00B6683A"/>
    <w:rsid w:val="00BC21E4"/>
    <w:rsid w:val="00BC53E5"/>
    <w:rsid w:val="00C95DA4"/>
    <w:rsid w:val="00CA5691"/>
    <w:rsid w:val="00CE17CE"/>
    <w:rsid w:val="00CF01AC"/>
    <w:rsid w:val="00D00284"/>
    <w:rsid w:val="00D009D0"/>
    <w:rsid w:val="00DD4CDC"/>
    <w:rsid w:val="00DF1241"/>
    <w:rsid w:val="00E004B7"/>
    <w:rsid w:val="00E07CB3"/>
    <w:rsid w:val="00E53A91"/>
    <w:rsid w:val="00EC27B1"/>
    <w:rsid w:val="00EF313B"/>
    <w:rsid w:val="00F34301"/>
    <w:rsid w:val="00F34D72"/>
    <w:rsid w:val="00F375B1"/>
    <w:rsid w:val="00F40613"/>
    <w:rsid w:val="00F5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5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3E1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7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34767E"/>
    <w:pPr>
      <w:ind w:firstLine="567"/>
      <w:jc w:val="both"/>
    </w:pPr>
    <w:rPr>
      <w:lang/>
    </w:rPr>
  </w:style>
  <w:style w:type="character" w:customStyle="1" w:styleId="20">
    <w:name w:val="Основной текст с отступом 2 Знак"/>
    <w:link w:val="2"/>
    <w:rsid w:val="0034767E"/>
    <w:rPr>
      <w:sz w:val="24"/>
      <w:szCs w:val="24"/>
      <w:lang/>
    </w:rPr>
  </w:style>
  <w:style w:type="paragraph" w:styleId="a5">
    <w:name w:val="header"/>
    <w:basedOn w:val="a"/>
    <w:link w:val="a6"/>
    <w:rsid w:val="00406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6ECE"/>
    <w:rPr>
      <w:sz w:val="24"/>
      <w:szCs w:val="24"/>
    </w:rPr>
  </w:style>
  <w:style w:type="paragraph" w:styleId="a7">
    <w:name w:val="footer"/>
    <w:basedOn w:val="a"/>
    <w:link w:val="a8"/>
    <w:rsid w:val="00406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06E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2D16-0571-49D9-BB76-0F4141AC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БВФ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БВФ</dc:creator>
  <cp:keywords/>
  <cp:lastModifiedBy>Косихина Людмила Викторовна</cp:lastModifiedBy>
  <cp:revision>9</cp:revision>
  <cp:lastPrinted>2020-04-16T07:08:00Z</cp:lastPrinted>
  <dcterms:created xsi:type="dcterms:W3CDTF">2021-04-13T09:23:00Z</dcterms:created>
  <dcterms:modified xsi:type="dcterms:W3CDTF">2021-04-13T12:47:00Z</dcterms:modified>
</cp:coreProperties>
</file>