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89" w:rsidRPr="0034767E" w:rsidRDefault="002D5E89" w:rsidP="00A675A3">
      <w:pPr>
        <w:jc w:val="center"/>
        <w:rPr>
          <w:rFonts w:ascii="Book Antiqua" w:hAnsi="Book Antiqua"/>
          <w:b/>
        </w:rPr>
      </w:pPr>
      <w:r w:rsidRPr="0034767E">
        <w:rPr>
          <w:rFonts w:ascii="Book Antiqua" w:hAnsi="Book Antiqua"/>
          <w:b/>
        </w:rPr>
        <w:t xml:space="preserve">ОБЩЕЕ </w:t>
      </w:r>
      <w:r w:rsidR="00C95DA4" w:rsidRPr="0034767E">
        <w:rPr>
          <w:rFonts w:ascii="Book Antiqua" w:hAnsi="Book Antiqua"/>
          <w:b/>
        </w:rPr>
        <w:t>СОБРАНИЕ АКЦИОНЕРОВ</w:t>
      </w:r>
    </w:p>
    <w:p w:rsidR="00C95DA4" w:rsidRPr="0034767E" w:rsidRDefault="00C95DA4" w:rsidP="00A675A3">
      <w:pPr>
        <w:jc w:val="center"/>
        <w:rPr>
          <w:rFonts w:ascii="Book Antiqua" w:hAnsi="Book Antiqua"/>
          <w:b/>
        </w:rPr>
      </w:pPr>
      <w:r w:rsidRPr="0034767E">
        <w:rPr>
          <w:rFonts w:ascii="Book Antiqua" w:hAnsi="Book Antiqua"/>
          <w:b/>
        </w:rPr>
        <w:t>АКЦИОНЕРНОГО ОБЩЕСТВА «БОРСКАЯ ВОЙЛОЧНАЯ ФАБРИКА»</w:t>
      </w:r>
    </w:p>
    <w:p w:rsidR="00C95DA4" w:rsidRPr="0034767E" w:rsidRDefault="00C95DA4" w:rsidP="00A675A3">
      <w:pPr>
        <w:jc w:val="center"/>
        <w:rPr>
          <w:rFonts w:ascii="Book Antiqua" w:hAnsi="Book Antiqua"/>
          <w:b/>
          <w:u w:val="single"/>
        </w:rPr>
      </w:pPr>
      <w:r w:rsidRPr="0034767E">
        <w:rPr>
          <w:rFonts w:ascii="Book Antiqua" w:hAnsi="Book Antiqua"/>
          <w:b/>
          <w:u w:val="single"/>
        </w:rPr>
        <w:t>____________________________________________________________________</w:t>
      </w:r>
    </w:p>
    <w:p w:rsidR="0008113F" w:rsidRPr="00406ECE" w:rsidRDefault="0008113F" w:rsidP="00A675A3">
      <w:pPr>
        <w:jc w:val="center"/>
        <w:rPr>
          <w:rFonts w:ascii="Book Antiqua" w:hAnsi="Book Antiqua"/>
          <w:b/>
          <w:sz w:val="16"/>
          <w:szCs w:val="16"/>
        </w:rPr>
      </w:pPr>
    </w:p>
    <w:p w:rsidR="00A2049B" w:rsidRDefault="00A675A3" w:rsidP="00A675A3">
      <w:pPr>
        <w:jc w:val="center"/>
        <w:rPr>
          <w:rFonts w:ascii="Book Antiqua" w:hAnsi="Book Antiqua"/>
          <w:b/>
        </w:rPr>
      </w:pPr>
      <w:r w:rsidRPr="0034767E">
        <w:rPr>
          <w:rFonts w:ascii="Book Antiqua" w:hAnsi="Book Antiqua"/>
          <w:b/>
        </w:rPr>
        <w:t>СООБЩЕНИЕ</w:t>
      </w:r>
    </w:p>
    <w:p w:rsidR="00CF01AC" w:rsidRPr="0034767E" w:rsidRDefault="00406ECE" w:rsidP="00A675A3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CF01AC" w:rsidRPr="0034767E">
        <w:rPr>
          <w:rFonts w:ascii="Book Antiqua" w:hAnsi="Book Antiqua"/>
        </w:rPr>
        <w:t>о</w:t>
      </w:r>
      <w:r w:rsidR="00A675A3" w:rsidRPr="0034767E">
        <w:rPr>
          <w:rFonts w:ascii="Book Antiqua" w:hAnsi="Book Antiqua"/>
        </w:rPr>
        <w:t xml:space="preserve"> проведении </w:t>
      </w:r>
      <w:r w:rsidR="00C95DA4" w:rsidRPr="0034767E">
        <w:rPr>
          <w:rFonts w:ascii="Book Antiqua" w:hAnsi="Book Antiqua"/>
        </w:rPr>
        <w:t xml:space="preserve">годового общего </w:t>
      </w:r>
      <w:r w:rsidR="00A675A3" w:rsidRPr="0034767E">
        <w:rPr>
          <w:rFonts w:ascii="Book Antiqua" w:hAnsi="Book Antiqua"/>
        </w:rPr>
        <w:t>собрания акционеров</w:t>
      </w:r>
    </w:p>
    <w:p w:rsidR="00A675A3" w:rsidRPr="0034767E" w:rsidRDefault="00C95DA4" w:rsidP="00A675A3">
      <w:pPr>
        <w:jc w:val="center"/>
        <w:rPr>
          <w:rFonts w:ascii="Book Antiqua" w:hAnsi="Book Antiqua"/>
        </w:rPr>
      </w:pPr>
      <w:r w:rsidRPr="0034767E">
        <w:rPr>
          <w:rFonts w:ascii="Book Antiqua" w:hAnsi="Book Antiqua"/>
        </w:rPr>
        <w:t>А</w:t>
      </w:r>
      <w:r w:rsidR="00CF01AC" w:rsidRPr="0034767E">
        <w:rPr>
          <w:rFonts w:ascii="Book Antiqua" w:hAnsi="Book Antiqua"/>
        </w:rPr>
        <w:t>кционерного общества</w:t>
      </w:r>
      <w:r w:rsidR="0008113F">
        <w:rPr>
          <w:rFonts w:ascii="Book Antiqua" w:hAnsi="Book Antiqua"/>
        </w:rPr>
        <w:t xml:space="preserve"> </w:t>
      </w:r>
      <w:r w:rsidR="00A675A3" w:rsidRPr="0034767E">
        <w:rPr>
          <w:rFonts w:ascii="Book Antiqua" w:hAnsi="Book Antiqua"/>
        </w:rPr>
        <w:t>«Борская войлочная фабрика»</w:t>
      </w:r>
    </w:p>
    <w:p w:rsidR="00A675A3" w:rsidRPr="00406ECE" w:rsidRDefault="00A675A3" w:rsidP="00A675A3">
      <w:pPr>
        <w:rPr>
          <w:rFonts w:ascii="Book Antiqua" w:hAnsi="Book Antiqua"/>
          <w:sz w:val="16"/>
          <w:szCs w:val="16"/>
        </w:rPr>
      </w:pPr>
    </w:p>
    <w:p w:rsidR="00A675A3" w:rsidRPr="0034767E" w:rsidRDefault="00A675A3" w:rsidP="00A675A3">
      <w:pPr>
        <w:tabs>
          <w:tab w:val="left" w:pos="3795"/>
        </w:tabs>
        <w:jc w:val="center"/>
        <w:rPr>
          <w:rFonts w:ascii="Book Antiqua" w:hAnsi="Book Antiqua"/>
          <w:b/>
        </w:rPr>
      </w:pPr>
      <w:r w:rsidRPr="0034767E">
        <w:rPr>
          <w:rFonts w:ascii="Book Antiqua" w:hAnsi="Book Antiqua"/>
          <w:b/>
        </w:rPr>
        <w:t>Уважаемый акционер</w:t>
      </w:r>
      <w:r w:rsidR="00CF01AC" w:rsidRPr="0034767E">
        <w:rPr>
          <w:rFonts w:ascii="Book Antiqua" w:hAnsi="Book Antiqua"/>
          <w:b/>
        </w:rPr>
        <w:t>!</w:t>
      </w:r>
    </w:p>
    <w:p w:rsidR="00A675A3" w:rsidRPr="00591D71" w:rsidRDefault="00C95DA4" w:rsidP="0034767E">
      <w:pPr>
        <w:ind w:firstLine="851"/>
        <w:jc w:val="both"/>
        <w:rPr>
          <w:rFonts w:ascii="Book Antiqua" w:hAnsi="Book Antiqua"/>
          <w:sz w:val="23"/>
          <w:szCs w:val="23"/>
        </w:rPr>
      </w:pPr>
      <w:proofErr w:type="gramStart"/>
      <w:r w:rsidRPr="00591D71">
        <w:rPr>
          <w:rFonts w:ascii="Book Antiqua" w:hAnsi="Book Antiqua"/>
          <w:sz w:val="23"/>
          <w:szCs w:val="23"/>
        </w:rPr>
        <w:t xml:space="preserve">Настоящим сообщаем Вам о созыве </w:t>
      </w:r>
      <w:r w:rsidR="00A675A3" w:rsidRPr="00591D71">
        <w:rPr>
          <w:rFonts w:ascii="Book Antiqua" w:hAnsi="Book Antiqua"/>
          <w:sz w:val="23"/>
          <w:szCs w:val="23"/>
        </w:rPr>
        <w:t>Годово</w:t>
      </w:r>
      <w:r w:rsidRPr="00591D71">
        <w:rPr>
          <w:rFonts w:ascii="Book Antiqua" w:hAnsi="Book Antiqua"/>
          <w:sz w:val="23"/>
          <w:szCs w:val="23"/>
        </w:rPr>
        <w:t>го</w:t>
      </w:r>
      <w:r w:rsidR="00A675A3" w:rsidRPr="00591D71">
        <w:rPr>
          <w:rFonts w:ascii="Book Antiqua" w:hAnsi="Book Antiqua"/>
          <w:sz w:val="23"/>
          <w:szCs w:val="23"/>
        </w:rPr>
        <w:t xml:space="preserve"> обще</w:t>
      </w:r>
      <w:r w:rsidRPr="00591D71">
        <w:rPr>
          <w:rFonts w:ascii="Book Antiqua" w:hAnsi="Book Antiqua"/>
          <w:sz w:val="23"/>
          <w:szCs w:val="23"/>
        </w:rPr>
        <w:t>го</w:t>
      </w:r>
      <w:r w:rsidR="00A675A3" w:rsidRPr="00591D71">
        <w:rPr>
          <w:rFonts w:ascii="Book Antiqua" w:hAnsi="Book Antiqua"/>
          <w:sz w:val="23"/>
          <w:szCs w:val="23"/>
        </w:rPr>
        <w:t xml:space="preserve"> собрани</w:t>
      </w:r>
      <w:r w:rsidRPr="00591D71">
        <w:rPr>
          <w:rFonts w:ascii="Book Antiqua" w:hAnsi="Book Antiqua"/>
          <w:sz w:val="23"/>
          <w:szCs w:val="23"/>
        </w:rPr>
        <w:t>я</w:t>
      </w:r>
      <w:r w:rsidR="00A675A3" w:rsidRPr="00591D71">
        <w:rPr>
          <w:rFonts w:ascii="Book Antiqua" w:hAnsi="Book Antiqua"/>
          <w:sz w:val="23"/>
          <w:szCs w:val="23"/>
        </w:rPr>
        <w:t xml:space="preserve"> акционеров </w:t>
      </w:r>
      <w:r w:rsidRPr="00591D71">
        <w:rPr>
          <w:rFonts w:ascii="Book Antiqua" w:hAnsi="Book Antiqua"/>
          <w:sz w:val="23"/>
          <w:szCs w:val="23"/>
        </w:rPr>
        <w:t xml:space="preserve">(далее – Собрание) </w:t>
      </w:r>
      <w:r w:rsidR="002F15FF" w:rsidRPr="00591D71">
        <w:rPr>
          <w:rFonts w:ascii="Book Antiqua" w:hAnsi="Book Antiqua"/>
          <w:sz w:val="23"/>
          <w:szCs w:val="23"/>
        </w:rPr>
        <w:t xml:space="preserve">Акционерного общества «Борская войлочная фабрика» (далее – Общество) </w:t>
      </w:r>
      <w:r w:rsidR="00F15F7E" w:rsidRPr="00591D71">
        <w:rPr>
          <w:rFonts w:ascii="Book Antiqua" w:hAnsi="Book Antiqua"/>
          <w:b/>
          <w:sz w:val="23"/>
          <w:szCs w:val="23"/>
        </w:rPr>
        <w:t>в форме совместного присутствия акционеров для обсуждения вопросов повестки дня и принятия решений по вопросам, поставленным на голосование, с предварительным направлением (вручением) бюллетеней для голосования до проведения годового общего собрания акционеров в соответствии с решением Совета директоров</w:t>
      </w:r>
      <w:r w:rsidR="002F15FF" w:rsidRPr="00591D71">
        <w:rPr>
          <w:rFonts w:ascii="Book Antiqua" w:hAnsi="Book Antiqua"/>
          <w:sz w:val="23"/>
          <w:szCs w:val="23"/>
        </w:rPr>
        <w:t>, в соответствии с решением Совета</w:t>
      </w:r>
      <w:proofErr w:type="gramEnd"/>
      <w:r w:rsidR="002F15FF" w:rsidRPr="00591D71">
        <w:rPr>
          <w:rFonts w:ascii="Book Antiqua" w:hAnsi="Book Antiqua"/>
          <w:sz w:val="23"/>
          <w:szCs w:val="23"/>
        </w:rPr>
        <w:t xml:space="preserve"> директоров Общества (Протокол №</w:t>
      </w:r>
      <w:r w:rsidR="006D6712">
        <w:rPr>
          <w:rFonts w:ascii="Book Antiqua" w:hAnsi="Book Antiqua"/>
          <w:sz w:val="23"/>
          <w:szCs w:val="23"/>
        </w:rPr>
        <w:t>25/1</w:t>
      </w:r>
      <w:r w:rsidR="002F15FF" w:rsidRPr="00591D71">
        <w:rPr>
          <w:rFonts w:ascii="Book Antiqua" w:hAnsi="Book Antiqua"/>
          <w:sz w:val="23"/>
          <w:szCs w:val="23"/>
        </w:rPr>
        <w:t xml:space="preserve"> от </w:t>
      </w:r>
      <w:r w:rsidR="00F15F7E" w:rsidRPr="00591D71">
        <w:rPr>
          <w:rFonts w:ascii="Book Antiqua" w:hAnsi="Book Antiqua"/>
          <w:sz w:val="23"/>
          <w:szCs w:val="23"/>
        </w:rPr>
        <w:t>04</w:t>
      </w:r>
      <w:r w:rsidR="002F15FF" w:rsidRPr="00591D71">
        <w:rPr>
          <w:rFonts w:ascii="Book Antiqua" w:hAnsi="Book Antiqua"/>
          <w:sz w:val="23"/>
          <w:szCs w:val="23"/>
        </w:rPr>
        <w:t>.</w:t>
      </w:r>
      <w:r w:rsidR="00F15F7E" w:rsidRPr="00591D71">
        <w:rPr>
          <w:rFonts w:ascii="Book Antiqua" w:hAnsi="Book Antiqua"/>
          <w:sz w:val="23"/>
          <w:szCs w:val="23"/>
        </w:rPr>
        <w:t>03</w:t>
      </w:r>
      <w:r w:rsidR="002F15FF" w:rsidRPr="00591D71">
        <w:rPr>
          <w:rFonts w:ascii="Book Antiqua" w:hAnsi="Book Antiqua"/>
          <w:sz w:val="23"/>
          <w:szCs w:val="23"/>
        </w:rPr>
        <w:t>.</w:t>
      </w:r>
      <w:r w:rsidR="00F15F7E" w:rsidRPr="00591D71">
        <w:rPr>
          <w:rFonts w:ascii="Book Antiqua" w:hAnsi="Book Antiqua"/>
          <w:sz w:val="23"/>
          <w:szCs w:val="23"/>
        </w:rPr>
        <w:t xml:space="preserve">2022 </w:t>
      </w:r>
      <w:r w:rsidR="002F15FF" w:rsidRPr="00591D71">
        <w:rPr>
          <w:rFonts w:ascii="Book Antiqua" w:hAnsi="Book Antiqua"/>
          <w:sz w:val="23"/>
          <w:szCs w:val="23"/>
        </w:rPr>
        <w:t>г.)</w:t>
      </w:r>
      <w:r w:rsidR="0034767E" w:rsidRPr="00591D71">
        <w:rPr>
          <w:rFonts w:ascii="Book Antiqua" w:hAnsi="Book Antiqua"/>
          <w:sz w:val="23"/>
          <w:szCs w:val="23"/>
        </w:rPr>
        <w:t>,</w:t>
      </w:r>
      <w:r w:rsidR="002F15FF" w:rsidRPr="00591D71">
        <w:rPr>
          <w:rFonts w:ascii="Book Antiqua" w:hAnsi="Book Antiqua"/>
          <w:sz w:val="23"/>
          <w:szCs w:val="23"/>
        </w:rPr>
        <w:t xml:space="preserve"> </w:t>
      </w:r>
    </w:p>
    <w:p w:rsidR="00771468" w:rsidRPr="00591D71" w:rsidRDefault="00771468" w:rsidP="00771468">
      <w:pPr>
        <w:tabs>
          <w:tab w:val="left" w:pos="3795"/>
        </w:tabs>
        <w:rPr>
          <w:rFonts w:ascii="Book Antiqua" w:hAnsi="Book Antiqua"/>
          <w:b/>
          <w:sz w:val="23"/>
          <w:szCs w:val="23"/>
          <w:u w:val="single"/>
        </w:rPr>
      </w:pPr>
      <w:r w:rsidRPr="00591D71">
        <w:rPr>
          <w:rFonts w:ascii="Book Antiqua" w:hAnsi="Book Antiqua"/>
          <w:b/>
          <w:sz w:val="23"/>
          <w:szCs w:val="23"/>
        </w:rPr>
        <w:t xml:space="preserve">Собрание состоится  </w:t>
      </w:r>
      <w:r w:rsidRPr="00591D71">
        <w:rPr>
          <w:rFonts w:ascii="Book Antiqua" w:hAnsi="Book Antiqua"/>
          <w:b/>
          <w:sz w:val="23"/>
          <w:szCs w:val="23"/>
          <w:u w:val="single"/>
        </w:rPr>
        <w:t xml:space="preserve">06 мая 2022 г. в 12 час. 00 мин. </w:t>
      </w:r>
    </w:p>
    <w:p w:rsidR="00771468" w:rsidRPr="00591D71" w:rsidRDefault="00771468" w:rsidP="00771468">
      <w:pPr>
        <w:tabs>
          <w:tab w:val="left" w:pos="3795"/>
        </w:tabs>
        <w:rPr>
          <w:rFonts w:ascii="Book Antiqua" w:hAnsi="Book Antiqua"/>
          <w:b/>
          <w:sz w:val="23"/>
          <w:szCs w:val="23"/>
          <w:u w:val="single"/>
        </w:rPr>
      </w:pPr>
      <w:r w:rsidRPr="00591D71">
        <w:rPr>
          <w:rFonts w:ascii="Book Antiqua" w:hAnsi="Book Antiqua"/>
          <w:b/>
          <w:sz w:val="23"/>
          <w:szCs w:val="23"/>
        </w:rPr>
        <w:t xml:space="preserve">Время начала регистрации участников собрания  </w:t>
      </w:r>
      <w:r w:rsidRPr="00591D71">
        <w:rPr>
          <w:rFonts w:ascii="Book Antiqua" w:hAnsi="Book Antiqua"/>
          <w:b/>
          <w:sz w:val="23"/>
          <w:szCs w:val="23"/>
          <w:u w:val="single"/>
        </w:rPr>
        <w:t>11 час. 30 мин.</w:t>
      </w:r>
    </w:p>
    <w:p w:rsidR="00A675A3" w:rsidRPr="00591D71" w:rsidRDefault="00A675A3" w:rsidP="00B05D00">
      <w:pPr>
        <w:tabs>
          <w:tab w:val="left" w:pos="3795"/>
        </w:tabs>
        <w:jc w:val="both"/>
        <w:rPr>
          <w:rFonts w:ascii="Book Antiqua" w:hAnsi="Book Antiqua"/>
          <w:b/>
          <w:sz w:val="23"/>
          <w:szCs w:val="23"/>
        </w:rPr>
      </w:pPr>
      <w:r w:rsidRPr="00591D71">
        <w:rPr>
          <w:rFonts w:ascii="Book Antiqua" w:hAnsi="Book Antiqua"/>
          <w:b/>
          <w:sz w:val="23"/>
          <w:szCs w:val="23"/>
        </w:rPr>
        <w:t xml:space="preserve">Место </w:t>
      </w:r>
      <w:r w:rsidR="00771468" w:rsidRPr="00591D71">
        <w:rPr>
          <w:rFonts w:ascii="Book Antiqua" w:hAnsi="Book Antiqua"/>
          <w:b/>
          <w:sz w:val="23"/>
          <w:szCs w:val="23"/>
        </w:rPr>
        <w:t>проведения собрания</w:t>
      </w:r>
      <w:r w:rsidR="002F15FF" w:rsidRPr="00591D71">
        <w:rPr>
          <w:rFonts w:ascii="Book Antiqua" w:hAnsi="Book Antiqua"/>
          <w:b/>
          <w:sz w:val="23"/>
          <w:szCs w:val="23"/>
        </w:rPr>
        <w:t xml:space="preserve">: </w:t>
      </w:r>
      <w:proofErr w:type="gramStart"/>
      <w:r w:rsidR="00771468" w:rsidRPr="00591D71">
        <w:rPr>
          <w:rFonts w:ascii="Book Antiqua" w:hAnsi="Book Antiqua"/>
          <w:b/>
          <w:sz w:val="23"/>
          <w:szCs w:val="23"/>
        </w:rPr>
        <w:t xml:space="preserve">АО «Борская войлочная фабрика», </w:t>
      </w:r>
      <w:r w:rsidR="002F15FF" w:rsidRPr="00591D71">
        <w:rPr>
          <w:rFonts w:ascii="Book Antiqua" w:hAnsi="Book Antiqua"/>
          <w:b/>
          <w:sz w:val="23"/>
          <w:szCs w:val="23"/>
        </w:rPr>
        <w:t xml:space="preserve">Нижегородская обл., </w:t>
      </w:r>
      <w:r w:rsidRPr="00591D71">
        <w:rPr>
          <w:rFonts w:ascii="Book Antiqua" w:hAnsi="Book Antiqua"/>
          <w:b/>
          <w:sz w:val="23"/>
          <w:szCs w:val="23"/>
        </w:rPr>
        <w:t xml:space="preserve"> </w:t>
      </w:r>
      <w:r w:rsidR="0043600E" w:rsidRPr="00591D71">
        <w:rPr>
          <w:rFonts w:ascii="Book Antiqua" w:hAnsi="Book Antiqua"/>
          <w:b/>
          <w:sz w:val="23"/>
          <w:szCs w:val="23"/>
        </w:rPr>
        <w:t>г. Бор,</w:t>
      </w:r>
      <w:r w:rsidR="002F15FF" w:rsidRPr="00591D71">
        <w:rPr>
          <w:rFonts w:ascii="Book Antiqua" w:hAnsi="Book Antiqua"/>
          <w:b/>
          <w:sz w:val="23"/>
          <w:szCs w:val="23"/>
        </w:rPr>
        <w:t xml:space="preserve"> </w:t>
      </w:r>
      <w:r w:rsidRPr="00591D71">
        <w:rPr>
          <w:rFonts w:ascii="Book Antiqua" w:hAnsi="Book Antiqua"/>
          <w:b/>
          <w:sz w:val="23"/>
          <w:szCs w:val="23"/>
        </w:rPr>
        <w:t>п. Неклюдово, ул. Клубная, д. 2.</w:t>
      </w:r>
      <w:proofErr w:type="gramEnd"/>
    </w:p>
    <w:p w:rsidR="00A675A3" w:rsidRPr="00591D71" w:rsidRDefault="002F15FF" w:rsidP="00B05D00">
      <w:pPr>
        <w:tabs>
          <w:tab w:val="left" w:pos="3795"/>
        </w:tabs>
        <w:jc w:val="both"/>
        <w:rPr>
          <w:rFonts w:ascii="Book Antiqua" w:hAnsi="Book Antiqua"/>
          <w:b/>
          <w:sz w:val="23"/>
          <w:szCs w:val="23"/>
        </w:rPr>
      </w:pPr>
      <w:r w:rsidRPr="00591D71">
        <w:rPr>
          <w:rFonts w:ascii="Book Antiqua" w:hAnsi="Book Antiqua"/>
          <w:b/>
          <w:sz w:val="23"/>
          <w:szCs w:val="23"/>
        </w:rPr>
        <w:t>Дата, на которую определяются (фиксируются) лица,</w:t>
      </w:r>
      <w:r w:rsidR="00A675A3" w:rsidRPr="00591D71">
        <w:rPr>
          <w:rFonts w:ascii="Book Antiqua" w:hAnsi="Book Antiqua"/>
          <w:b/>
          <w:sz w:val="23"/>
          <w:szCs w:val="23"/>
        </w:rPr>
        <w:t xml:space="preserve"> имеющи</w:t>
      </w:r>
      <w:r w:rsidRPr="00591D71">
        <w:rPr>
          <w:rFonts w:ascii="Book Antiqua" w:hAnsi="Book Antiqua"/>
          <w:b/>
          <w:sz w:val="23"/>
          <w:szCs w:val="23"/>
        </w:rPr>
        <w:t>е</w:t>
      </w:r>
      <w:r w:rsidR="00A675A3" w:rsidRPr="00591D71">
        <w:rPr>
          <w:rFonts w:ascii="Book Antiqua" w:hAnsi="Book Antiqua"/>
          <w:b/>
          <w:sz w:val="23"/>
          <w:szCs w:val="23"/>
        </w:rPr>
        <w:t xml:space="preserve"> право на участие в </w:t>
      </w:r>
      <w:r w:rsidRPr="00591D71">
        <w:rPr>
          <w:rFonts w:ascii="Book Antiqua" w:hAnsi="Book Antiqua"/>
          <w:b/>
          <w:sz w:val="23"/>
          <w:szCs w:val="23"/>
        </w:rPr>
        <w:t>С</w:t>
      </w:r>
      <w:r w:rsidR="00A675A3" w:rsidRPr="00591D71">
        <w:rPr>
          <w:rFonts w:ascii="Book Antiqua" w:hAnsi="Book Antiqua"/>
          <w:b/>
          <w:sz w:val="23"/>
          <w:szCs w:val="23"/>
        </w:rPr>
        <w:t>обрани</w:t>
      </w:r>
      <w:r w:rsidR="00CF01AC" w:rsidRPr="00591D71">
        <w:rPr>
          <w:rFonts w:ascii="Book Antiqua" w:hAnsi="Book Antiqua"/>
          <w:b/>
          <w:sz w:val="23"/>
          <w:szCs w:val="23"/>
        </w:rPr>
        <w:t>и</w:t>
      </w:r>
      <w:r w:rsidRPr="00591D71">
        <w:rPr>
          <w:rFonts w:ascii="Book Antiqua" w:hAnsi="Book Antiqua"/>
          <w:b/>
          <w:sz w:val="23"/>
          <w:szCs w:val="23"/>
        </w:rPr>
        <w:t>:</w:t>
      </w:r>
      <w:r w:rsidR="00CF01AC" w:rsidRPr="00591D71">
        <w:rPr>
          <w:rFonts w:ascii="Book Antiqua" w:hAnsi="Book Antiqua"/>
          <w:b/>
          <w:sz w:val="23"/>
          <w:szCs w:val="23"/>
        </w:rPr>
        <w:t xml:space="preserve"> </w:t>
      </w:r>
      <w:r w:rsidR="00D00284" w:rsidRPr="00591D71">
        <w:rPr>
          <w:rFonts w:ascii="Book Antiqua" w:hAnsi="Book Antiqua"/>
          <w:b/>
          <w:sz w:val="23"/>
          <w:szCs w:val="23"/>
        </w:rPr>
        <w:t>«</w:t>
      </w:r>
      <w:r w:rsidR="00722268" w:rsidRPr="00591D71">
        <w:rPr>
          <w:rFonts w:ascii="Book Antiqua" w:hAnsi="Book Antiqua"/>
          <w:b/>
          <w:sz w:val="23"/>
          <w:szCs w:val="23"/>
        </w:rPr>
        <w:t>11</w:t>
      </w:r>
      <w:r w:rsidR="00D00284" w:rsidRPr="00591D71">
        <w:rPr>
          <w:rFonts w:ascii="Book Antiqua" w:hAnsi="Book Antiqua"/>
          <w:b/>
          <w:sz w:val="23"/>
          <w:szCs w:val="23"/>
        </w:rPr>
        <w:t>»</w:t>
      </w:r>
      <w:r w:rsidR="00CF01AC" w:rsidRPr="00591D71">
        <w:rPr>
          <w:rFonts w:ascii="Book Antiqua" w:hAnsi="Book Antiqua"/>
          <w:b/>
          <w:sz w:val="23"/>
          <w:szCs w:val="23"/>
        </w:rPr>
        <w:t xml:space="preserve"> </w:t>
      </w:r>
      <w:r w:rsidR="00722268" w:rsidRPr="00591D71">
        <w:rPr>
          <w:rFonts w:ascii="Book Antiqua" w:hAnsi="Book Antiqua"/>
          <w:b/>
          <w:sz w:val="23"/>
          <w:szCs w:val="23"/>
        </w:rPr>
        <w:t xml:space="preserve">апреля 2022 </w:t>
      </w:r>
      <w:r w:rsidR="00A675A3" w:rsidRPr="00591D71">
        <w:rPr>
          <w:rFonts w:ascii="Book Antiqua" w:hAnsi="Book Antiqua"/>
          <w:b/>
          <w:sz w:val="23"/>
          <w:szCs w:val="23"/>
        </w:rPr>
        <w:t>года.</w:t>
      </w:r>
    </w:p>
    <w:p w:rsidR="00A675A3" w:rsidRPr="00591D71" w:rsidRDefault="00A675A3" w:rsidP="00A675A3">
      <w:pPr>
        <w:jc w:val="center"/>
        <w:rPr>
          <w:rFonts w:ascii="Book Antiqua" w:hAnsi="Book Antiqua"/>
          <w:b/>
          <w:sz w:val="23"/>
          <w:szCs w:val="23"/>
        </w:rPr>
      </w:pPr>
      <w:r w:rsidRPr="00591D71">
        <w:rPr>
          <w:rFonts w:ascii="Book Antiqua" w:hAnsi="Book Antiqua"/>
          <w:b/>
          <w:sz w:val="23"/>
          <w:szCs w:val="23"/>
        </w:rPr>
        <w:t>ПОВЕСТКА ДНЯ</w:t>
      </w:r>
      <w:r w:rsidR="00096792" w:rsidRPr="00591D71">
        <w:rPr>
          <w:rFonts w:ascii="Book Antiqua" w:hAnsi="Book Antiqua"/>
          <w:b/>
          <w:sz w:val="23"/>
          <w:szCs w:val="23"/>
        </w:rPr>
        <w:t xml:space="preserve"> СОБРАНИЯ</w:t>
      </w:r>
      <w:r w:rsidR="00E53A91" w:rsidRPr="00591D71">
        <w:rPr>
          <w:rFonts w:ascii="Book Antiqua" w:hAnsi="Book Antiqua"/>
          <w:b/>
          <w:sz w:val="23"/>
          <w:szCs w:val="23"/>
        </w:rPr>
        <w:t>:</w:t>
      </w:r>
    </w:p>
    <w:p w:rsidR="00113D28" w:rsidRPr="00591D71" w:rsidRDefault="00113D28" w:rsidP="00DF1241">
      <w:pPr>
        <w:ind w:firstLine="180"/>
        <w:jc w:val="both"/>
        <w:rPr>
          <w:rFonts w:ascii="Book Antiqua" w:hAnsi="Book Antiqua"/>
          <w:sz w:val="23"/>
          <w:szCs w:val="23"/>
        </w:rPr>
      </w:pPr>
      <w:r w:rsidRPr="00591D71">
        <w:rPr>
          <w:rFonts w:ascii="Book Antiqua" w:hAnsi="Book Antiqua"/>
          <w:sz w:val="23"/>
          <w:szCs w:val="23"/>
        </w:rPr>
        <w:t>1. Утверждение годового отчета, годовой бухгалтерской (финансовой) отчетности АО «Борская войлочная фабрика» за 20</w:t>
      </w:r>
      <w:r w:rsidR="009446EA" w:rsidRPr="00591D71">
        <w:rPr>
          <w:rFonts w:ascii="Book Antiqua" w:hAnsi="Book Antiqua"/>
          <w:sz w:val="23"/>
          <w:szCs w:val="23"/>
        </w:rPr>
        <w:t>2</w:t>
      </w:r>
      <w:r w:rsidR="00722268" w:rsidRPr="00591D71">
        <w:rPr>
          <w:rFonts w:ascii="Book Antiqua" w:hAnsi="Book Antiqua"/>
          <w:sz w:val="23"/>
          <w:szCs w:val="23"/>
        </w:rPr>
        <w:t>1</w:t>
      </w:r>
      <w:r w:rsidRPr="00591D71">
        <w:rPr>
          <w:rFonts w:ascii="Book Antiqua" w:hAnsi="Book Antiqua"/>
          <w:sz w:val="23"/>
          <w:szCs w:val="23"/>
        </w:rPr>
        <w:t xml:space="preserve"> год</w:t>
      </w:r>
      <w:r w:rsidR="00422423" w:rsidRPr="00591D71">
        <w:rPr>
          <w:rFonts w:ascii="Book Antiqua" w:hAnsi="Book Antiqua"/>
          <w:sz w:val="23"/>
          <w:szCs w:val="23"/>
        </w:rPr>
        <w:t>.</w:t>
      </w:r>
    </w:p>
    <w:p w:rsidR="00722268" w:rsidRPr="00591D71" w:rsidRDefault="00113D28" w:rsidP="00722268">
      <w:pPr>
        <w:tabs>
          <w:tab w:val="left" w:pos="5040"/>
        </w:tabs>
        <w:ind w:firstLine="180"/>
        <w:jc w:val="both"/>
        <w:rPr>
          <w:rFonts w:ascii="Book Antiqua" w:hAnsi="Book Antiqua"/>
          <w:sz w:val="23"/>
          <w:szCs w:val="23"/>
        </w:rPr>
      </w:pPr>
      <w:r w:rsidRPr="00591D71">
        <w:rPr>
          <w:rFonts w:ascii="Book Antiqua" w:hAnsi="Book Antiqua"/>
          <w:sz w:val="23"/>
          <w:szCs w:val="23"/>
        </w:rPr>
        <w:t>2. Распределение прибыли (в том числе выплата (объявление) дивидендов) и убытков АО «Борская войлочная фабрика»</w:t>
      </w:r>
      <w:r w:rsidR="00CE17CE" w:rsidRPr="00591D71">
        <w:rPr>
          <w:rFonts w:ascii="Book Antiqua" w:hAnsi="Book Antiqua"/>
          <w:sz w:val="23"/>
          <w:szCs w:val="23"/>
        </w:rPr>
        <w:t xml:space="preserve">, </w:t>
      </w:r>
      <w:r w:rsidRPr="00591D71">
        <w:rPr>
          <w:rFonts w:ascii="Book Antiqua" w:hAnsi="Book Antiqua"/>
          <w:sz w:val="23"/>
          <w:szCs w:val="23"/>
        </w:rPr>
        <w:t>по результатам отчетного 20</w:t>
      </w:r>
      <w:r w:rsidR="009446EA" w:rsidRPr="00591D71">
        <w:rPr>
          <w:rFonts w:ascii="Book Antiqua" w:hAnsi="Book Antiqua"/>
          <w:sz w:val="23"/>
          <w:szCs w:val="23"/>
        </w:rPr>
        <w:t>2</w:t>
      </w:r>
      <w:r w:rsidR="00722268" w:rsidRPr="00591D71">
        <w:rPr>
          <w:rFonts w:ascii="Book Antiqua" w:hAnsi="Book Antiqua"/>
          <w:sz w:val="23"/>
          <w:szCs w:val="23"/>
        </w:rPr>
        <w:t>1</w:t>
      </w:r>
      <w:r w:rsidRPr="00591D71">
        <w:rPr>
          <w:rFonts w:ascii="Book Antiqua" w:hAnsi="Book Antiqua"/>
          <w:sz w:val="23"/>
          <w:szCs w:val="23"/>
        </w:rPr>
        <w:t xml:space="preserve"> года. </w:t>
      </w:r>
    </w:p>
    <w:p w:rsidR="00113D28" w:rsidRPr="00591D71" w:rsidRDefault="00664CA0" w:rsidP="00DF1241">
      <w:pPr>
        <w:ind w:firstLine="180"/>
        <w:jc w:val="both"/>
        <w:rPr>
          <w:rFonts w:ascii="Book Antiqua" w:hAnsi="Book Antiqua"/>
          <w:sz w:val="23"/>
          <w:szCs w:val="23"/>
        </w:rPr>
      </w:pPr>
      <w:r w:rsidRPr="00591D71">
        <w:rPr>
          <w:rFonts w:ascii="Book Antiqua" w:hAnsi="Book Antiqua"/>
          <w:sz w:val="23"/>
          <w:szCs w:val="23"/>
        </w:rPr>
        <w:t>3</w:t>
      </w:r>
      <w:r w:rsidR="00113D28" w:rsidRPr="00591D71">
        <w:rPr>
          <w:rFonts w:ascii="Book Antiqua" w:hAnsi="Book Antiqua"/>
          <w:sz w:val="23"/>
          <w:szCs w:val="23"/>
        </w:rPr>
        <w:t>. Избрание членов Совета директоров АО «Борская войлочная фабрика».</w:t>
      </w:r>
    </w:p>
    <w:p w:rsidR="00113D28" w:rsidRPr="00591D71" w:rsidRDefault="00664CA0" w:rsidP="00DF1241">
      <w:pPr>
        <w:ind w:left="360" w:hanging="180"/>
        <w:rPr>
          <w:rFonts w:ascii="Book Antiqua" w:hAnsi="Book Antiqua"/>
          <w:sz w:val="23"/>
          <w:szCs w:val="23"/>
        </w:rPr>
      </w:pPr>
      <w:r w:rsidRPr="00591D71">
        <w:rPr>
          <w:rFonts w:ascii="Book Antiqua" w:hAnsi="Book Antiqua"/>
          <w:sz w:val="23"/>
          <w:szCs w:val="23"/>
        </w:rPr>
        <w:t>4</w:t>
      </w:r>
      <w:r w:rsidR="00113D28" w:rsidRPr="00591D71">
        <w:rPr>
          <w:rFonts w:ascii="Book Antiqua" w:hAnsi="Book Antiqua"/>
          <w:sz w:val="23"/>
          <w:szCs w:val="23"/>
        </w:rPr>
        <w:t xml:space="preserve">. </w:t>
      </w:r>
      <w:r w:rsidR="00AB1CB1" w:rsidRPr="00591D71">
        <w:rPr>
          <w:rFonts w:ascii="Book Antiqua" w:hAnsi="Book Antiqua"/>
          <w:sz w:val="23"/>
          <w:szCs w:val="23"/>
        </w:rPr>
        <w:t>Избрание ревизионной комисс</w:t>
      </w:r>
      <w:proofErr w:type="gramStart"/>
      <w:r w:rsidR="00AB1CB1" w:rsidRPr="00591D71">
        <w:rPr>
          <w:rFonts w:ascii="Book Antiqua" w:hAnsi="Book Antiqua"/>
          <w:sz w:val="23"/>
          <w:szCs w:val="23"/>
        </w:rPr>
        <w:t>ии</w:t>
      </w:r>
      <w:r w:rsidR="00113D28" w:rsidRPr="00591D71">
        <w:rPr>
          <w:rFonts w:ascii="Book Antiqua" w:hAnsi="Book Antiqua"/>
          <w:sz w:val="23"/>
          <w:szCs w:val="23"/>
        </w:rPr>
        <w:t xml:space="preserve"> АО</w:t>
      </w:r>
      <w:proofErr w:type="gramEnd"/>
      <w:r w:rsidR="00113D28" w:rsidRPr="00591D71">
        <w:rPr>
          <w:rFonts w:ascii="Book Antiqua" w:hAnsi="Book Antiqua"/>
          <w:sz w:val="23"/>
          <w:szCs w:val="23"/>
        </w:rPr>
        <w:t xml:space="preserve"> «Борская войлочная фабрика».   </w:t>
      </w:r>
    </w:p>
    <w:p w:rsidR="00664CA0" w:rsidRPr="00591D71" w:rsidRDefault="00664CA0" w:rsidP="00AB1CB1">
      <w:pPr>
        <w:ind w:left="360" w:hanging="180"/>
        <w:rPr>
          <w:rFonts w:ascii="Book Antiqua" w:hAnsi="Book Antiqua"/>
          <w:sz w:val="23"/>
          <w:szCs w:val="23"/>
        </w:rPr>
      </w:pPr>
      <w:r w:rsidRPr="00591D71">
        <w:rPr>
          <w:rFonts w:ascii="Book Antiqua" w:hAnsi="Book Antiqua"/>
          <w:sz w:val="23"/>
          <w:szCs w:val="23"/>
        </w:rPr>
        <w:t>5</w:t>
      </w:r>
      <w:r w:rsidR="00113D28" w:rsidRPr="00591D71">
        <w:rPr>
          <w:rFonts w:ascii="Book Antiqua" w:hAnsi="Book Antiqua"/>
          <w:sz w:val="23"/>
          <w:szCs w:val="23"/>
        </w:rPr>
        <w:t>. Утверждение аудитора АО «Борская войлочная фабрика»</w:t>
      </w:r>
      <w:r w:rsidRPr="00591D71">
        <w:rPr>
          <w:rFonts w:ascii="Book Antiqua" w:hAnsi="Book Antiqua"/>
          <w:sz w:val="23"/>
          <w:szCs w:val="23"/>
        </w:rPr>
        <w:t>.</w:t>
      </w:r>
    </w:p>
    <w:p w:rsidR="00664CA0" w:rsidRPr="00591D71" w:rsidRDefault="00664CA0" w:rsidP="00AB1CB1">
      <w:pPr>
        <w:ind w:left="360" w:hanging="180"/>
        <w:rPr>
          <w:rFonts w:ascii="Book Antiqua" w:hAnsi="Book Antiqua"/>
          <w:sz w:val="23"/>
          <w:szCs w:val="23"/>
        </w:rPr>
      </w:pPr>
      <w:r w:rsidRPr="00591D71">
        <w:rPr>
          <w:rFonts w:ascii="Book Antiqua" w:hAnsi="Book Antiqua"/>
          <w:sz w:val="23"/>
          <w:szCs w:val="23"/>
        </w:rPr>
        <w:t>6. Внесение изменений в Устав Общества.</w:t>
      </w:r>
    </w:p>
    <w:p w:rsidR="00E53A91" w:rsidRPr="00591D71" w:rsidRDefault="002F15FF" w:rsidP="00B05D00">
      <w:pPr>
        <w:tabs>
          <w:tab w:val="left" w:pos="3795"/>
        </w:tabs>
        <w:ind w:firstLine="360"/>
        <w:jc w:val="both"/>
        <w:rPr>
          <w:rFonts w:ascii="Book Antiqua" w:hAnsi="Book Antiqua"/>
          <w:b/>
          <w:sz w:val="23"/>
          <w:szCs w:val="23"/>
        </w:rPr>
      </w:pPr>
      <w:r w:rsidRPr="00591D71">
        <w:rPr>
          <w:rFonts w:ascii="Book Antiqua" w:hAnsi="Book Antiqua"/>
          <w:b/>
          <w:sz w:val="23"/>
          <w:szCs w:val="23"/>
        </w:rPr>
        <w:t>Порядок ознакомления с информацией (материалами), подлежащей предоставлению при подготовке к проведению Собрания, и адрес, по которому с ней можно ознакомиться:</w:t>
      </w:r>
    </w:p>
    <w:p w:rsidR="0034767E" w:rsidRPr="00591D71" w:rsidRDefault="00194D76" w:rsidP="00194D76">
      <w:pPr>
        <w:tabs>
          <w:tab w:val="left" w:pos="3795"/>
        </w:tabs>
        <w:ind w:firstLine="360"/>
        <w:jc w:val="both"/>
        <w:rPr>
          <w:rFonts w:ascii="Book Antiqua" w:hAnsi="Book Antiqua"/>
          <w:sz w:val="23"/>
          <w:szCs w:val="23"/>
        </w:rPr>
      </w:pPr>
      <w:r w:rsidRPr="00591D71">
        <w:rPr>
          <w:rFonts w:ascii="Book Antiqua" w:hAnsi="Book Antiqua"/>
          <w:sz w:val="23"/>
          <w:szCs w:val="23"/>
        </w:rPr>
        <w:t xml:space="preserve">Почтовый адрес для направления заполненных бюллетеней для голосования: </w:t>
      </w:r>
      <w:proofErr w:type="gramStart"/>
      <w:r w:rsidRPr="00591D71">
        <w:rPr>
          <w:rFonts w:ascii="Book Antiqua" w:hAnsi="Book Antiqua"/>
          <w:sz w:val="23"/>
          <w:szCs w:val="23"/>
        </w:rPr>
        <w:t>АО «Борская войлочная фабрика», 606460, Нижегородская обл., г. Бор, п. Неклюдово, ул. Клубная, д. 2.</w:t>
      </w:r>
      <w:proofErr w:type="gramEnd"/>
      <w:r w:rsidRPr="00591D71">
        <w:rPr>
          <w:rFonts w:ascii="Book Antiqua" w:hAnsi="Book Antiqua"/>
          <w:sz w:val="23"/>
          <w:szCs w:val="23"/>
        </w:rPr>
        <w:t xml:space="preserve"> Заполненные бюллетени для голосования, предварительно направленные в адрес лиц, имеющих право на участие в собрании, должны быть представлены (получены) АО «Борская войлочная фабрика» не позднее, чем за два дня до даты проведения Собрания. </w:t>
      </w:r>
      <w:proofErr w:type="gramStart"/>
      <w:r w:rsidR="00A675A3" w:rsidRPr="00591D71">
        <w:rPr>
          <w:rFonts w:ascii="Book Antiqua" w:hAnsi="Book Antiqua"/>
          <w:sz w:val="23"/>
          <w:szCs w:val="23"/>
        </w:rPr>
        <w:t xml:space="preserve">С </w:t>
      </w:r>
      <w:r w:rsidR="002F15FF" w:rsidRPr="00591D71">
        <w:rPr>
          <w:rFonts w:ascii="Book Antiqua" w:hAnsi="Book Antiqua"/>
          <w:sz w:val="23"/>
          <w:szCs w:val="23"/>
        </w:rPr>
        <w:t>информацией (</w:t>
      </w:r>
      <w:r w:rsidR="00A675A3" w:rsidRPr="00591D71">
        <w:rPr>
          <w:rFonts w:ascii="Book Antiqua" w:hAnsi="Book Antiqua"/>
          <w:sz w:val="23"/>
          <w:szCs w:val="23"/>
        </w:rPr>
        <w:t>материалами</w:t>
      </w:r>
      <w:r w:rsidR="002F15FF" w:rsidRPr="00591D71">
        <w:rPr>
          <w:rFonts w:ascii="Book Antiqua" w:hAnsi="Book Antiqua"/>
          <w:sz w:val="23"/>
          <w:szCs w:val="23"/>
        </w:rPr>
        <w:t xml:space="preserve">) лица, имеющие право на участие в Собрании, </w:t>
      </w:r>
      <w:r w:rsidR="00A675A3" w:rsidRPr="00591D71">
        <w:rPr>
          <w:rFonts w:ascii="Book Antiqua" w:hAnsi="Book Antiqua"/>
          <w:sz w:val="23"/>
          <w:szCs w:val="23"/>
        </w:rPr>
        <w:t>мо</w:t>
      </w:r>
      <w:r w:rsidR="0034767E" w:rsidRPr="00591D71">
        <w:rPr>
          <w:rFonts w:ascii="Book Antiqua" w:hAnsi="Book Antiqua"/>
          <w:sz w:val="23"/>
          <w:szCs w:val="23"/>
        </w:rPr>
        <w:t>гут</w:t>
      </w:r>
      <w:r w:rsidR="00A675A3" w:rsidRPr="00591D71">
        <w:rPr>
          <w:rFonts w:ascii="Book Antiqua" w:hAnsi="Book Antiqua"/>
          <w:sz w:val="23"/>
          <w:szCs w:val="23"/>
        </w:rPr>
        <w:t xml:space="preserve"> ознакомиться в </w:t>
      </w:r>
      <w:r w:rsidR="0034767E" w:rsidRPr="00591D71">
        <w:rPr>
          <w:rFonts w:ascii="Book Antiqua" w:hAnsi="Book Antiqua"/>
          <w:sz w:val="23"/>
          <w:szCs w:val="23"/>
        </w:rPr>
        <w:t xml:space="preserve">течение 20 дней до проведения Собрания по адресу: г. Бор, п. Неклюдово, ул. Клубная, д. 2. </w:t>
      </w:r>
      <w:r w:rsidR="00A05B65" w:rsidRPr="00591D71">
        <w:rPr>
          <w:rFonts w:ascii="Book Antiqua" w:hAnsi="Book Antiqua"/>
          <w:sz w:val="23"/>
          <w:szCs w:val="23"/>
        </w:rPr>
        <w:t>ежедневно (кроме субботы, воскресенья и праздничных дней)</w:t>
      </w:r>
      <w:r w:rsidR="00A2049B" w:rsidRPr="00591D71">
        <w:rPr>
          <w:rFonts w:ascii="Book Antiqua" w:hAnsi="Book Antiqua"/>
          <w:sz w:val="23"/>
          <w:szCs w:val="23"/>
        </w:rPr>
        <w:t xml:space="preserve">  </w:t>
      </w:r>
      <w:r w:rsidR="0034767E" w:rsidRPr="00591D71">
        <w:rPr>
          <w:rFonts w:ascii="Book Antiqua" w:hAnsi="Book Antiqua"/>
          <w:sz w:val="23"/>
          <w:szCs w:val="23"/>
        </w:rPr>
        <w:t xml:space="preserve"> с 14 час. 00 мин. до 17 час. 00 мин. местного времени.</w:t>
      </w:r>
      <w:proofErr w:type="gramEnd"/>
      <w:r w:rsidR="0034767E" w:rsidRPr="00591D71">
        <w:rPr>
          <w:rFonts w:ascii="Book Antiqua" w:hAnsi="Book Antiqua"/>
          <w:sz w:val="23"/>
          <w:szCs w:val="23"/>
        </w:rPr>
        <w:t xml:space="preserve"> </w:t>
      </w:r>
      <w:r w:rsidR="005E40D2" w:rsidRPr="00591D71">
        <w:rPr>
          <w:rFonts w:ascii="Book Antiqua" w:hAnsi="Book Antiqua"/>
          <w:sz w:val="23"/>
          <w:szCs w:val="23"/>
        </w:rPr>
        <w:t>При себе необходимо иметь паспорт или иной документ, удостоверяющий личность, а для представителей акционеров – доверенность на передачу другими акционерами права на участие в собрании.</w:t>
      </w:r>
    </w:p>
    <w:p w:rsidR="0034767E" w:rsidRPr="00591D71" w:rsidRDefault="0034767E" w:rsidP="0034767E">
      <w:pPr>
        <w:tabs>
          <w:tab w:val="num" w:pos="0"/>
          <w:tab w:val="left" w:pos="720"/>
          <w:tab w:val="left" w:pos="900"/>
        </w:tabs>
        <w:spacing w:after="120"/>
        <w:ind w:firstLine="709"/>
        <w:jc w:val="both"/>
        <w:rPr>
          <w:rFonts w:ascii="Book Antiqua" w:eastAsia="Calibri" w:hAnsi="Book Antiqua"/>
          <w:sz w:val="23"/>
          <w:szCs w:val="23"/>
          <w:lang w:eastAsia="en-US"/>
        </w:rPr>
      </w:pPr>
      <w:r w:rsidRPr="00591D71">
        <w:rPr>
          <w:rFonts w:ascii="Book Antiqua" w:eastAsia="Calibri" w:hAnsi="Book Antiqua"/>
          <w:sz w:val="23"/>
          <w:szCs w:val="23"/>
          <w:lang w:eastAsia="en-US"/>
        </w:rPr>
        <w:t xml:space="preserve">Общество обязано по требованию лица, имеющего право на участие в Собрании, предоставить ему копии указанных документов в течение 7 дней </w:t>
      </w:r>
      <w:proofErr w:type="gramStart"/>
      <w:r w:rsidRPr="00591D71">
        <w:rPr>
          <w:rFonts w:ascii="Book Antiqua" w:eastAsia="Calibri" w:hAnsi="Book Antiqua"/>
          <w:sz w:val="23"/>
          <w:szCs w:val="23"/>
          <w:lang w:eastAsia="en-US"/>
        </w:rPr>
        <w:t>с даты поступления</w:t>
      </w:r>
      <w:proofErr w:type="gramEnd"/>
      <w:r w:rsidRPr="00591D71">
        <w:rPr>
          <w:rFonts w:ascii="Book Antiqua" w:eastAsia="Calibri" w:hAnsi="Book Antiqua"/>
          <w:sz w:val="23"/>
          <w:szCs w:val="23"/>
          <w:lang w:eastAsia="en-US"/>
        </w:rPr>
        <w:t xml:space="preserve"> в Общество соответствующего требования. Плата, взимаемая Обществом за предоставление копий документов, содержащих информацию (копий материалов), подлежащую предоставлению лицам, имеющим право на участие в Собрании, при подготовке к проведению Собрания не может превышать затраты на их изготовление.</w:t>
      </w:r>
    </w:p>
    <w:p w:rsidR="0034767E" w:rsidRPr="00591D71" w:rsidRDefault="0034767E" w:rsidP="0034767E">
      <w:pPr>
        <w:ind w:firstLine="567"/>
        <w:contextualSpacing/>
        <w:jc w:val="both"/>
        <w:rPr>
          <w:rFonts w:ascii="Book Antiqua" w:hAnsi="Book Antiqua"/>
          <w:sz w:val="23"/>
          <w:szCs w:val="23"/>
        </w:rPr>
      </w:pPr>
      <w:r w:rsidRPr="00591D71">
        <w:rPr>
          <w:rFonts w:ascii="Book Antiqua" w:hAnsi="Book Antiqua"/>
          <w:sz w:val="23"/>
          <w:szCs w:val="23"/>
        </w:rPr>
        <w:t>По всем вопросам проведения Собрания обращаться к секретарю Совета директоров, тел.: (83159) 68-909.</w:t>
      </w:r>
    </w:p>
    <w:p w:rsidR="00A675A3" w:rsidRPr="00591D71" w:rsidRDefault="00D009D0" w:rsidP="00D009D0">
      <w:pPr>
        <w:tabs>
          <w:tab w:val="left" w:pos="5385"/>
        </w:tabs>
        <w:jc w:val="right"/>
        <w:rPr>
          <w:rFonts w:ascii="Book Antiqua" w:hAnsi="Book Antiqua"/>
          <w:sz w:val="23"/>
          <w:szCs w:val="23"/>
        </w:rPr>
      </w:pPr>
      <w:r w:rsidRPr="00591D71">
        <w:rPr>
          <w:rFonts w:ascii="Book Antiqua" w:hAnsi="Book Antiqua"/>
          <w:sz w:val="23"/>
          <w:szCs w:val="23"/>
        </w:rPr>
        <w:tab/>
        <w:t>Совет директоров.</w:t>
      </w:r>
    </w:p>
    <w:sectPr w:rsidR="00A675A3" w:rsidRPr="00591D71" w:rsidSect="00406ECE">
      <w:pgSz w:w="11906" w:h="16838"/>
      <w:pgMar w:top="539" w:right="567" w:bottom="227" w:left="1134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D9A" w:rsidRDefault="00ED1D9A" w:rsidP="00406ECE">
      <w:r>
        <w:separator/>
      </w:r>
    </w:p>
  </w:endnote>
  <w:endnote w:type="continuationSeparator" w:id="1">
    <w:p w:rsidR="00ED1D9A" w:rsidRDefault="00ED1D9A" w:rsidP="00406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D9A" w:rsidRDefault="00ED1D9A" w:rsidP="00406ECE">
      <w:r>
        <w:separator/>
      </w:r>
    </w:p>
  </w:footnote>
  <w:footnote w:type="continuationSeparator" w:id="1">
    <w:p w:rsidR="00ED1D9A" w:rsidRDefault="00ED1D9A" w:rsidP="00406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5569"/>
    <w:multiLevelType w:val="hybridMultilevel"/>
    <w:tmpl w:val="A7B09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AE6003"/>
    <w:multiLevelType w:val="hybridMultilevel"/>
    <w:tmpl w:val="55007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Елена Лопухина">
    <w15:presenceInfo w15:providerId="AD" w15:userId="S-1-5-21-3123674204-3405811666-182825492-110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5A3"/>
    <w:rsid w:val="0000479E"/>
    <w:rsid w:val="0008113F"/>
    <w:rsid w:val="00096792"/>
    <w:rsid w:val="000E4544"/>
    <w:rsid w:val="001135E6"/>
    <w:rsid w:val="00113D28"/>
    <w:rsid w:val="00180D07"/>
    <w:rsid w:val="00193DCD"/>
    <w:rsid w:val="00194D76"/>
    <w:rsid w:val="001A1180"/>
    <w:rsid w:val="001A6656"/>
    <w:rsid w:val="00216487"/>
    <w:rsid w:val="00231910"/>
    <w:rsid w:val="00253923"/>
    <w:rsid w:val="00253BB5"/>
    <w:rsid w:val="002C0B13"/>
    <w:rsid w:val="002D5E89"/>
    <w:rsid w:val="002F15FF"/>
    <w:rsid w:val="0034767E"/>
    <w:rsid w:val="003504BD"/>
    <w:rsid w:val="0036170D"/>
    <w:rsid w:val="00406ECE"/>
    <w:rsid w:val="00420D1C"/>
    <w:rsid w:val="00422423"/>
    <w:rsid w:val="00427464"/>
    <w:rsid w:val="0043600E"/>
    <w:rsid w:val="00454438"/>
    <w:rsid w:val="004F1BD7"/>
    <w:rsid w:val="00520A5C"/>
    <w:rsid w:val="00591D71"/>
    <w:rsid w:val="005B5AA7"/>
    <w:rsid w:val="005D456C"/>
    <w:rsid w:val="005E40D2"/>
    <w:rsid w:val="00643E1C"/>
    <w:rsid w:val="00664CA0"/>
    <w:rsid w:val="006A22C8"/>
    <w:rsid w:val="006B12EC"/>
    <w:rsid w:val="006D6712"/>
    <w:rsid w:val="00704AD3"/>
    <w:rsid w:val="00722268"/>
    <w:rsid w:val="00741DE5"/>
    <w:rsid w:val="00771468"/>
    <w:rsid w:val="00897FA1"/>
    <w:rsid w:val="009419EF"/>
    <w:rsid w:val="009446EA"/>
    <w:rsid w:val="0095513D"/>
    <w:rsid w:val="00985256"/>
    <w:rsid w:val="00992317"/>
    <w:rsid w:val="009C0623"/>
    <w:rsid w:val="00A033DA"/>
    <w:rsid w:val="00A05B65"/>
    <w:rsid w:val="00A155F7"/>
    <w:rsid w:val="00A2049B"/>
    <w:rsid w:val="00A675A3"/>
    <w:rsid w:val="00A71595"/>
    <w:rsid w:val="00A71A3D"/>
    <w:rsid w:val="00A85F9A"/>
    <w:rsid w:val="00AA259E"/>
    <w:rsid w:val="00AB1CB1"/>
    <w:rsid w:val="00B05D00"/>
    <w:rsid w:val="00B213F8"/>
    <w:rsid w:val="00B41F81"/>
    <w:rsid w:val="00B6683A"/>
    <w:rsid w:val="00BC21E4"/>
    <w:rsid w:val="00BC53E5"/>
    <w:rsid w:val="00BE6FA6"/>
    <w:rsid w:val="00C95DA4"/>
    <w:rsid w:val="00CA5691"/>
    <w:rsid w:val="00CE17CE"/>
    <w:rsid w:val="00CF01AC"/>
    <w:rsid w:val="00D00284"/>
    <w:rsid w:val="00D009D0"/>
    <w:rsid w:val="00D759FF"/>
    <w:rsid w:val="00DD4CDC"/>
    <w:rsid w:val="00DF1241"/>
    <w:rsid w:val="00E004B7"/>
    <w:rsid w:val="00E07CB3"/>
    <w:rsid w:val="00E1420F"/>
    <w:rsid w:val="00E34B6C"/>
    <w:rsid w:val="00E53A91"/>
    <w:rsid w:val="00EC27B1"/>
    <w:rsid w:val="00EC4CB5"/>
    <w:rsid w:val="00ED1D9A"/>
    <w:rsid w:val="00EF313B"/>
    <w:rsid w:val="00F15F7E"/>
    <w:rsid w:val="00F34301"/>
    <w:rsid w:val="00F34D72"/>
    <w:rsid w:val="00F375B1"/>
    <w:rsid w:val="00F40613"/>
    <w:rsid w:val="00F50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75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3E1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476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34767E"/>
    <w:pPr>
      <w:ind w:firstLine="567"/>
      <w:jc w:val="both"/>
    </w:pPr>
  </w:style>
  <w:style w:type="character" w:customStyle="1" w:styleId="20">
    <w:name w:val="Основной текст с отступом 2 Знак"/>
    <w:link w:val="2"/>
    <w:rsid w:val="0034767E"/>
    <w:rPr>
      <w:sz w:val="24"/>
      <w:szCs w:val="24"/>
    </w:rPr>
  </w:style>
  <w:style w:type="paragraph" w:styleId="a5">
    <w:name w:val="header"/>
    <w:basedOn w:val="a"/>
    <w:link w:val="a6"/>
    <w:rsid w:val="00406E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06ECE"/>
    <w:rPr>
      <w:sz w:val="24"/>
      <w:szCs w:val="24"/>
    </w:rPr>
  </w:style>
  <w:style w:type="paragraph" w:styleId="a7">
    <w:name w:val="footer"/>
    <w:basedOn w:val="a"/>
    <w:link w:val="a8"/>
    <w:rsid w:val="00406E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06E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D2D16-0571-49D9-BB76-0F4141AC6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БВФ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БВФ</dc:creator>
  <cp:keywords/>
  <cp:lastModifiedBy>Косихина Людмила Викторовна</cp:lastModifiedBy>
  <cp:revision>2</cp:revision>
  <cp:lastPrinted>2022-03-28T13:27:00Z</cp:lastPrinted>
  <dcterms:created xsi:type="dcterms:W3CDTF">2022-04-12T09:50:00Z</dcterms:created>
  <dcterms:modified xsi:type="dcterms:W3CDTF">2022-04-12T09:50:00Z</dcterms:modified>
</cp:coreProperties>
</file>